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06" w:rsidRDefault="00531D26">
      <w:pPr>
        <w:pStyle w:val="Standard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697FC" wp14:editId="7B21AABC">
                <wp:simplePos x="0" y="0"/>
                <wp:positionH relativeFrom="column">
                  <wp:posOffset>1485900</wp:posOffset>
                </wp:positionH>
                <wp:positionV relativeFrom="paragraph">
                  <wp:posOffset>-22860</wp:posOffset>
                </wp:positionV>
                <wp:extent cx="2933700" cy="853440"/>
                <wp:effectExtent l="0" t="0" r="19050" b="228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2" w:rsidRDefault="0093713D" w:rsidP="0093713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3713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Soirée </w:t>
                            </w:r>
                            <w:r w:rsidR="00D9378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« La Percée » </w:t>
                            </w:r>
                          </w:p>
                          <w:p w:rsidR="0093713D" w:rsidRPr="0093713D" w:rsidRDefault="0093713D" w:rsidP="0093713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3713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du</w:t>
                            </w:r>
                            <w:proofErr w:type="gramEnd"/>
                            <w:r w:rsidRPr="0093713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Vendredi 1</w:t>
                            </w:r>
                            <w:r w:rsidR="00531D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5 Novembre 2</w:t>
                            </w:r>
                            <w:r w:rsidRPr="0093713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024</w:t>
                            </w:r>
                          </w:p>
                          <w:p w:rsidR="0093713D" w:rsidRDefault="00531D26" w:rsidP="00531D26">
                            <w:pPr>
                              <w:pStyle w:val="Sansinterligne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« VINS de CAVE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7pt;margin-top:-1.8pt;width:231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">
                <v:textbox>
                  <w:txbxContent>
                    <w:p w:rsidR="00D93782" w:rsidRDefault="0093713D" w:rsidP="0093713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3713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Soirée </w:t>
                      </w:r>
                      <w:r w:rsidR="00D9378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« La Percée » </w:t>
                      </w:r>
                    </w:p>
                    <w:p w:rsidR="0093713D" w:rsidRPr="0093713D" w:rsidRDefault="0093713D" w:rsidP="0093713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93713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du</w:t>
                      </w:r>
                      <w:proofErr w:type="gramEnd"/>
                      <w:r w:rsidRPr="0093713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Vendredi 1</w:t>
                      </w:r>
                      <w:r w:rsidR="00531D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5 Novembre 2</w:t>
                      </w:r>
                      <w:r w:rsidRPr="0093713D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024</w:t>
                      </w:r>
                    </w:p>
                    <w:p w:rsidR="0093713D" w:rsidRDefault="00531D26" w:rsidP="00531D26">
                      <w:pPr>
                        <w:pStyle w:val="Sansinterligne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« VINS de CAVE »</w:t>
                      </w:r>
                    </w:p>
                  </w:txbxContent>
                </v:textbox>
              </v:shape>
            </w:pict>
          </mc:Fallback>
        </mc:AlternateContent>
      </w:r>
    </w:p>
    <w:p w:rsidR="00FE6FA4" w:rsidRDefault="00FE6FA4">
      <w:pPr>
        <w:pStyle w:val="Standard"/>
        <w:jc w:val="center"/>
      </w:pPr>
    </w:p>
    <w:p w:rsidR="0093713D" w:rsidRDefault="00714722">
      <w:pPr>
        <w:pStyle w:val="Standard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70D32" wp14:editId="7AC1F37A">
                <wp:simplePos x="0" y="0"/>
                <wp:positionH relativeFrom="column">
                  <wp:posOffset>4705985</wp:posOffset>
                </wp:positionH>
                <wp:positionV relativeFrom="paragraph">
                  <wp:posOffset>-690245</wp:posOffset>
                </wp:positionV>
                <wp:extent cx="2004060" cy="1516380"/>
                <wp:effectExtent l="0" t="0" r="0" b="762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722" w:rsidRDefault="00714722"/>
                          <w:p w:rsidR="00714722" w:rsidRDefault="00531D2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257A18" wp14:editId="19198F8F">
                                  <wp:extent cx="1950720" cy="10668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354" cy="1066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4722" w:rsidRDefault="00714722"/>
                          <w:p w:rsidR="00714722" w:rsidRDefault="00714722"/>
                          <w:p w:rsidR="00714722" w:rsidRDefault="007147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0.55pt;margin-top:-54.35pt;width:157.8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" stroked="f">
                <v:textbox>
                  <w:txbxContent>
                    <w:p w:rsidR="00714722" w:rsidRDefault="00714722"/>
                    <w:p w:rsidR="00714722" w:rsidRDefault="00531D2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257A18" wp14:editId="19198F8F">
                            <wp:extent cx="1950720" cy="10668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354" cy="1066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4722" w:rsidRDefault="00714722"/>
                    <w:p w:rsidR="00714722" w:rsidRDefault="00714722"/>
                    <w:p w:rsidR="00714722" w:rsidRDefault="00714722"/>
                  </w:txbxContent>
                </v:textbox>
              </v:shape>
            </w:pict>
          </mc:Fallback>
        </mc:AlternateContent>
      </w:r>
      <w:r w:rsidR="009371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8CC33" wp14:editId="674EA168">
                <wp:simplePos x="0" y="0"/>
                <wp:positionH relativeFrom="column">
                  <wp:posOffset>-658495</wp:posOffset>
                </wp:positionH>
                <wp:positionV relativeFrom="paragraph">
                  <wp:posOffset>-892175</wp:posOffset>
                </wp:positionV>
                <wp:extent cx="1775460" cy="1805940"/>
                <wp:effectExtent l="0" t="0" r="0" b="38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13D" w:rsidRDefault="0093713D">
                            <w:r w:rsidRPr="0093713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0810B8" wp14:editId="4C76357D">
                                  <wp:extent cx="1600200" cy="1666091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339" cy="1666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1.85pt;margin-top:-70.25pt;width:139.8pt;height:1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" stroked="f">
                <v:textbox>
                  <w:txbxContent>
                    <w:p w:rsidR="0093713D" w:rsidRDefault="0093713D">
                      <w:r w:rsidRPr="0093713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0810B8" wp14:editId="4C76357D">
                            <wp:extent cx="1600200" cy="1666091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339" cy="1666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713D">
        <w:t xml:space="preserve">                                            </w:t>
      </w:r>
    </w:p>
    <w:p w:rsidR="00633FF4" w:rsidRDefault="00633FF4" w:rsidP="0093713D"/>
    <w:p w:rsidR="00531D26" w:rsidRDefault="00531D26" w:rsidP="0093713D"/>
    <w:p w:rsidR="004C5D50" w:rsidRDefault="00E0707E" w:rsidP="00531D26">
      <w:pPr>
        <w:pStyle w:val="Sansinterligne"/>
        <w:jc w:val="center"/>
        <w:rPr>
          <w:rFonts w:ascii="Arial Black" w:hAnsi="Arial Black"/>
          <w:b/>
          <w:color w:val="00B050"/>
          <w:sz w:val="32"/>
          <w:szCs w:val="32"/>
          <w:u w:val="single"/>
        </w:rPr>
      </w:pPr>
      <w:r>
        <w:rPr>
          <w:rFonts w:ascii="Arial Black" w:hAnsi="Arial Black"/>
          <w:b/>
          <w:color w:val="00B050"/>
          <w:sz w:val="32"/>
          <w:szCs w:val="32"/>
          <w:u w:val="single"/>
        </w:rPr>
        <w:t>u</w:t>
      </w:r>
      <w:bookmarkStart w:id="0" w:name="_GoBack"/>
      <w:bookmarkEnd w:id="0"/>
      <w:r>
        <w:rPr>
          <w:rFonts w:ascii="Arial Black" w:hAnsi="Arial Black"/>
          <w:b/>
          <w:color w:val="00B050"/>
          <w:sz w:val="32"/>
          <w:szCs w:val="32"/>
          <w:u w:val="single"/>
        </w:rPr>
        <w:t xml:space="preserve">n </w:t>
      </w:r>
      <w:r w:rsidR="00531D26" w:rsidRPr="00531D26">
        <w:rPr>
          <w:rFonts w:ascii="Arial Black" w:hAnsi="Arial Black"/>
          <w:b/>
          <w:color w:val="00B050"/>
          <w:sz w:val="32"/>
          <w:szCs w:val="32"/>
          <w:u w:val="single"/>
        </w:rPr>
        <w:t xml:space="preserve">Compte-rendu EXCEPTIONNEL </w:t>
      </w:r>
    </w:p>
    <w:p w:rsidR="00531D26" w:rsidRDefault="004C5D50" w:rsidP="00531D26">
      <w:pPr>
        <w:pStyle w:val="Sansinterligne"/>
        <w:jc w:val="center"/>
        <w:rPr>
          <w:rFonts w:ascii="Arial Black" w:hAnsi="Arial Black"/>
          <w:b/>
          <w:color w:val="00B050"/>
          <w:sz w:val="32"/>
          <w:szCs w:val="32"/>
          <w:u w:val="single"/>
        </w:rPr>
      </w:pPr>
      <w:proofErr w:type="gramStart"/>
      <w:r>
        <w:rPr>
          <w:rFonts w:ascii="Arial Black" w:hAnsi="Arial Black"/>
          <w:b/>
          <w:color w:val="00B050"/>
          <w:sz w:val="32"/>
          <w:szCs w:val="32"/>
          <w:u w:val="single"/>
        </w:rPr>
        <w:t>pour</w:t>
      </w:r>
      <w:proofErr w:type="gramEnd"/>
      <w:r>
        <w:rPr>
          <w:rFonts w:ascii="Arial Black" w:hAnsi="Arial Black"/>
          <w:b/>
          <w:color w:val="00B050"/>
          <w:sz w:val="32"/>
          <w:szCs w:val="32"/>
          <w:u w:val="single"/>
        </w:rPr>
        <w:t xml:space="preserve"> </w:t>
      </w:r>
      <w:r w:rsidR="00A04DF4">
        <w:rPr>
          <w:rFonts w:ascii="Arial Black" w:hAnsi="Arial Black"/>
          <w:b/>
          <w:color w:val="00B050"/>
          <w:sz w:val="32"/>
          <w:szCs w:val="32"/>
          <w:u w:val="single"/>
        </w:rPr>
        <w:t xml:space="preserve">une SOIREE EXCEPTIONNELLE </w:t>
      </w:r>
      <w:r w:rsidR="00531D26" w:rsidRPr="00531D26">
        <w:rPr>
          <w:rFonts w:ascii="Arial Black" w:hAnsi="Arial Black"/>
          <w:b/>
          <w:color w:val="00B050"/>
          <w:sz w:val="32"/>
          <w:szCs w:val="32"/>
          <w:u w:val="single"/>
        </w:rPr>
        <w:t>…</w:t>
      </w:r>
    </w:p>
    <w:p w:rsidR="00531D26" w:rsidRDefault="00531D26" w:rsidP="00531D26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531D26" w:rsidRDefault="00531D26" w:rsidP="004C5D50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  <w:r>
        <w:rPr>
          <w:rFonts w:ascii="Arial Black" w:hAnsi="Arial Black"/>
          <w:b/>
          <w:sz w:val="24"/>
          <w:szCs w:val="24"/>
          <w:u w:val="single"/>
        </w:rPr>
        <w:t>Rappel date du VOYAGE « La Percée » :</w:t>
      </w:r>
    </w:p>
    <w:p w:rsidR="00531D26" w:rsidRDefault="00531D26" w:rsidP="004C5D50">
      <w:pPr>
        <w:pStyle w:val="Sansinterligne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Du </w:t>
      </w:r>
      <w:r w:rsidRPr="00A04DF4">
        <w:rPr>
          <w:rFonts w:ascii="Arial Narrow" w:hAnsi="Arial Narrow"/>
          <w:b/>
          <w:color w:val="FF0000"/>
          <w:sz w:val="24"/>
          <w:szCs w:val="24"/>
        </w:rPr>
        <w:t>17 au 18 Mai 2025</w:t>
      </w:r>
      <w:r>
        <w:rPr>
          <w:rFonts w:ascii="Arial Narrow" w:hAnsi="Arial Narrow"/>
          <w:sz w:val="24"/>
          <w:szCs w:val="24"/>
        </w:rPr>
        <w:t>.</w:t>
      </w:r>
    </w:p>
    <w:p w:rsidR="00531D26" w:rsidRDefault="00531D26" w:rsidP="004C5D50">
      <w:pPr>
        <w:pStyle w:val="Sansinterligne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Lieu : à définir ensemble.</w:t>
      </w:r>
    </w:p>
    <w:p w:rsidR="00531D26" w:rsidRDefault="00531D26" w:rsidP="00531D26">
      <w:pPr>
        <w:pStyle w:val="Sansinterligne"/>
        <w:rPr>
          <w:rFonts w:ascii="Arial Narrow" w:hAnsi="Arial Narrow"/>
          <w:sz w:val="24"/>
          <w:szCs w:val="24"/>
        </w:rPr>
      </w:pPr>
    </w:p>
    <w:p w:rsidR="00531D26" w:rsidRDefault="00384749" w:rsidP="0026433A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r w:rsidRPr="00531D26">
        <w:rPr>
          <w:rFonts w:ascii="Arial Black" w:hAnsi="Arial Black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93DEC" wp14:editId="16D987EA">
                <wp:simplePos x="0" y="0"/>
                <wp:positionH relativeFrom="column">
                  <wp:posOffset>4084320</wp:posOffset>
                </wp:positionH>
                <wp:positionV relativeFrom="paragraph">
                  <wp:posOffset>50800</wp:posOffset>
                </wp:positionV>
                <wp:extent cx="2374265" cy="2735580"/>
                <wp:effectExtent l="0" t="0" r="20320" b="266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D26" w:rsidRPr="0026433A" w:rsidRDefault="00531D26">
                            <w:r w:rsidRPr="0026433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403A39" wp14:editId="560680BC">
                                  <wp:extent cx="2263140" cy="2648689"/>
                                  <wp:effectExtent l="0" t="0" r="381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2648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1D26" w:rsidRPr="0026433A" w:rsidRDefault="00531D26"/>
                          <w:p w:rsidR="00531D26" w:rsidRPr="0026433A" w:rsidRDefault="00531D26"/>
                          <w:p w:rsidR="00531D26" w:rsidRPr="0026433A" w:rsidRDefault="00531D26"/>
                          <w:p w:rsidR="00531D26" w:rsidRPr="0026433A" w:rsidRDefault="00531D26"/>
                          <w:p w:rsidR="00531D26" w:rsidRPr="0026433A" w:rsidRDefault="00531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1.6pt;margin-top:4pt;width:186.95pt;height:215.4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">
                <v:textbox>
                  <w:txbxContent>
                    <w:p w:rsidR="00531D26" w:rsidRPr="0026433A" w:rsidRDefault="00531D26">
                      <w:r w:rsidRPr="0026433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403A39" wp14:editId="560680BC">
                            <wp:extent cx="2263140" cy="2648689"/>
                            <wp:effectExtent l="0" t="0" r="381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2648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1D26" w:rsidRPr="0026433A" w:rsidRDefault="00531D26"/>
                    <w:p w:rsidR="00531D26" w:rsidRPr="0026433A" w:rsidRDefault="00531D26"/>
                    <w:p w:rsidR="00531D26" w:rsidRPr="0026433A" w:rsidRDefault="00531D26"/>
                    <w:p w:rsidR="00531D26" w:rsidRPr="0026433A" w:rsidRDefault="00531D26"/>
                    <w:p w:rsidR="00531D26" w:rsidRPr="0026433A" w:rsidRDefault="00531D26"/>
                  </w:txbxContent>
                </v:textbox>
              </v:shape>
            </w:pict>
          </mc:Fallback>
        </mc:AlternateContent>
      </w:r>
      <w:proofErr w:type="gramStart"/>
      <w:r w:rsidR="0026433A">
        <w:rPr>
          <w:rFonts w:ascii="Arial Black" w:hAnsi="Arial Black"/>
          <w:b/>
          <w:sz w:val="24"/>
          <w:szCs w:val="24"/>
          <w:u w:val="single"/>
        </w:rPr>
        <w:t>1)</w:t>
      </w:r>
      <w:r w:rsidR="00531D26">
        <w:rPr>
          <w:rFonts w:ascii="Arial Black" w:hAnsi="Arial Black"/>
          <w:b/>
          <w:sz w:val="24"/>
          <w:szCs w:val="24"/>
          <w:u w:val="single"/>
        </w:rPr>
        <w:t>Château</w:t>
      </w:r>
      <w:proofErr w:type="gramEnd"/>
      <w:r w:rsidR="00531D26">
        <w:rPr>
          <w:rFonts w:ascii="Arial Black" w:hAnsi="Arial Black"/>
          <w:b/>
          <w:sz w:val="24"/>
          <w:szCs w:val="24"/>
          <w:u w:val="single"/>
        </w:rPr>
        <w:t xml:space="preserve"> de la GRILLE – Chinon -</w:t>
      </w:r>
    </w:p>
    <w:p w:rsidR="00531D26" w:rsidRPr="0026433A" w:rsidRDefault="0026433A" w:rsidP="00531D26">
      <w:pPr>
        <w:pStyle w:val="Sansinterligne"/>
        <w:rPr>
          <w:rFonts w:ascii="Arial Narrow" w:hAnsi="Arial Narrow"/>
          <w:sz w:val="16"/>
          <w:szCs w:val="16"/>
        </w:rPr>
      </w:pPr>
      <w:r w:rsidRPr="0026433A">
        <w:rPr>
          <w:rFonts w:ascii="Arial Narrow" w:hAnsi="Arial Narrow"/>
          <w:sz w:val="16"/>
          <w:szCs w:val="16"/>
        </w:rPr>
        <w:t>Par Muriel et Thierry TINKA</w:t>
      </w:r>
    </w:p>
    <w:p w:rsidR="0026433A" w:rsidRPr="0026433A" w:rsidRDefault="0026433A" w:rsidP="00531D26">
      <w:pPr>
        <w:pStyle w:val="Sansinterligne"/>
        <w:rPr>
          <w:rFonts w:ascii="Arial Narrow" w:hAnsi="Arial Narrow"/>
          <w:sz w:val="16"/>
          <w:szCs w:val="16"/>
        </w:rPr>
      </w:pP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Méthode traditionnelle, extra brut, 13°, Touraine, acheté lors d’un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Voyage «LA PERCEE » il y a 10 ans environ.</w:t>
      </w:r>
    </w:p>
    <w:p w:rsidR="00384749" w:rsidRDefault="00384749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Ce domaine de 28ha de vignes, présidé par un château du </w:t>
      </w:r>
      <w:proofErr w:type="spellStart"/>
      <w:r>
        <w:rPr>
          <w:rFonts w:ascii="Arial Narrow" w:hAnsi="Arial Narrow"/>
          <w:sz w:val="24"/>
          <w:szCs w:val="24"/>
        </w:rPr>
        <w:t>XVIes</w:t>
      </w:r>
      <w:proofErr w:type="spellEnd"/>
      <w:r>
        <w:rPr>
          <w:rFonts w:ascii="Arial Narrow" w:hAnsi="Arial Narrow"/>
          <w:sz w:val="24"/>
          <w:szCs w:val="24"/>
        </w:rPr>
        <w:t>,</w:t>
      </w:r>
    </w:p>
    <w:p w:rsidR="00384749" w:rsidRDefault="00384749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Rénové au </w:t>
      </w:r>
      <w:proofErr w:type="spellStart"/>
      <w:r>
        <w:rPr>
          <w:rFonts w:ascii="Arial Narrow" w:hAnsi="Arial Narrow"/>
          <w:sz w:val="24"/>
          <w:szCs w:val="24"/>
        </w:rPr>
        <w:t>XIXes</w:t>
      </w:r>
      <w:proofErr w:type="spellEnd"/>
      <w:r>
        <w:rPr>
          <w:rFonts w:ascii="Arial Narrow" w:hAnsi="Arial Narrow"/>
          <w:sz w:val="24"/>
          <w:szCs w:val="24"/>
        </w:rPr>
        <w:t>, a été acquis en 1951 par la famille champenoise</w:t>
      </w:r>
    </w:p>
    <w:p w:rsidR="00384749" w:rsidRDefault="00384749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Gosset, qui commerciale ses vins dans des bouteilles originales, sur</w:t>
      </w:r>
    </w:p>
    <w:p w:rsidR="00384749" w:rsidRDefault="00384749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 modèle des flacons champenois du </w:t>
      </w:r>
      <w:proofErr w:type="spellStart"/>
      <w:r>
        <w:rPr>
          <w:rFonts w:ascii="Arial Narrow" w:hAnsi="Arial Narrow"/>
          <w:sz w:val="24"/>
          <w:szCs w:val="24"/>
        </w:rPr>
        <w:t>XVIIIes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:rsidR="0026433A" w:rsidRPr="00732BBC" w:rsidRDefault="0026433A" w:rsidP="00531D26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Couleur ocre, saumon. 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Beaucoup d’effervescence. Les bulles prennent le dessus.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Litchi, nez confit, fleur de seringa, malabar, fleurs blanches,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Pamplemousse</w:t>
      </w:r>
      <w:r w:rsidR="00384749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Finale un peu amère, oxydée.</w:t>
      </w:r>
    </w:p>
    <w:p w:rsidR="0026433A" w:rsidRDefault="0026433A" w:rsidP="00531D26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Prix de la bouteille : 16 € actuellement.</w:t>
      </w:r>
    </w:p>
    <w:p w:rsidR="003D4E32" w:rsidRPr="003D4E32" w:rsidRDefault="003D4E32" w:rsidP="00531D26">
      <w:pPr>
        <w:pStyle w:val="Sansinterligne"/>
        <w:rPr>
          <w:rFonts w:ascii="Arial Narrow" w:hAnsi="Arial Narrow"/>
          <w:sz w:val="16"/>
          <w:szCs w:val="16"/>
        </w:rPr>
      </w:pPr>
    </w:p>
    <w:p w:rsidR="003D4E32" w:rsidRPr="00384749" w:rsidRDefault="003D4E32" w:rsidP="00531D26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>En 1 mot : on aime, on adore</w:t>
      </w:r>
      <w:r w:rsidR="00593AAF" w:rsidRPr="00384749">
        <w:rPr>
          <w:rFonts w:ascii="Arial Narrow" w:hAnsi="Arial Narrow"/>
          <w:b/>
          <w:color w:val="00B050"/>
          <w:sz w:val="24"/>
          <w:szCs w:val="24"/>
        </w:rPr>
        <w:t xml:space="preserve"> sa fraicheur </w:t>
      </w:r>
      <w:r w:rsidR="00384749" w:rsidRPr="00384749">
        <w:rPr>
          <w:rFonts w:ascii="Arial Narrow" w:hAnsi="Arial Narrow"/>
          <w:b/>
          <w:color w:val="00B050"/>
          <w:sz w:val="24"/>
          <w:szCs w:val="24"/>
        </w:rPr>
        <w:t xml:space="preserve">et sa beauté </w:t>
      </w:r>
      <w:r w:rsidR="00593AAF" w:rsidRPr="00384749">
        <w:rPr>
          <w:rFonts w:ascii="Arial Narrow" w:hAnsi="Arial Narrow"/>
          <w:b/>
          <w:color w:val="00B050"/>
          <w:sz w:val="24"/>
          <w:szCs w:val="24"/>
        </w:rPr>
        <w:t>…</w:t>
      </w:r>
    </w:p>
    <w:p w:rsidR="00531D26" w:rsidRDefault="00531D26" w:rsidP="00531D26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26433A" w:rsidRDefault="0026433A" w:rsidP="0026433A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proofErr w:type="gramStart"/>
      <w:r>
        <w:rPr>
          <w:rFonts w:ascii="Arial Black" w:hAnsi="Arial Black"/>
          <w:b/>
          <w:sz w:val="24"/>
          <w:szCs w:val="24"/>
          <w:u w:val="single"/>
        </w:rPr>
        <w:t>2</w:t>
      </w:r>
      <w:r>
        <w:rPr>
          <w:rFonts w:ascii="Arial Black" w:hAnsi="Arial Black"/>
          <w:b/>
          <w:sz w:val="24"/>
          <w:szCs w:val="24"/>
          <w:u w:val="single"/>
        </w:rPr>
        <w:t>)Château</w:t>
      </w:r>
      <w:proofErr w:type="gramEnd"/>
      <w:r>
        <w:rPr>
          <w:rFonts w:ascii="Arial Black" w:hAnsi="Arial Black"/>
          <w:b/>
          <w:sz w:val="24"/>
          <w:szCs w:val="24"/>
          <w:u w:val="single"/>
        </w:rPr>
        <w:t xml:space="preserve"> de </w:t>
      </w:r>
      <w:r>
        <w:rPr>
          <w:rFonts w:ascii="Arial Black" w:hAnsi="Arial Black"/>
          <w:b/>
          <w:sz w:val="24"/>
          <w:szCs w:val="24"/>
          <w:u w:val="single"/>
        </w:rPr>
        <w:t xml:space="preserve">SEGRIES </w:t>
      </w:r>
      <w:r>
        <w:rPr>
          <w:rFonts w:ascii="Arial Black" w:hAnsi="Arial Black"/>
          <w:b/>
          <w:sz w:val="24"/>
          <w:szCs w:val="24"/>
          <w:u w:val="single"/>
        </w:rPr>
        <w:t>-</w:t>
      </w:r>
      <w:r>
        <w:rPr>
          <w:rFonts w:ascii="Arial Black" w:hAnsi="Arial Black"/>
          <w:b/>
          <w:sz w:val="24"/>
          <w:szCs w:val="24"/>
          <w:u w:val="single"/>
        </w:rPr>
        <w:t xml:space="preserve"> 2020</w:t>
      </w:r>
    </w:p>
    <w:p w:rsidR="0026433A" w:rsidRPr="0026433A" w:rsidRDefault="003D4E32" w:rsidP="0026433A">
      <w:pPr>
        <w:pStyle w:val="Sansinterligne"/>
        <w:rPr>
          <w:rFonts w:ascii="Arial Narrow" w:hAnsi="Arial Narrow"/>
          <w:sz w:val="16"/>
          <w:szCs w:val="16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97F8FF" wp14:editId="4C384C24">
                <wp:simplePos x="0" y="0"/>
                <wp:positionH relativeFrom="column">
                  <wp:posOffset>3845560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20320" b="2603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E32" w:rsidRDefault="003D4E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DDFA45" wp14:editId="31D72839">
                                  <wp:extent cx="2263140" cy="2921298"/>
                                  <wp:effectExtent l="0" t="0" r="381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2921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2.8pt;margin-top:1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">
                <v:textbox style="mso-fit-shape-to-text:t">
                  <w:txbxContent>
                    <w:p w:rsidR="003D4E32" w:rsidRDefault="003D4E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DDFA45" wp14:editId="31D72839">
                            <wp:extent cx="2263140" cy="2921298"/>
                            <wp:effectExtent l="0" t="0" r="381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2921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3A" w:rsidRPr="0026433A">
        <w:rPr>
          <w:rFonts w:ascii="Arial Narrow" w:hAnsi="Arial Narrow"/>
          <w:sz w:val="16"/>
          <w:szCs w:val="16"/>
        </w:rPr>
        <w:t xml:space="preserve">Par </w:t>
      </w:r>
      <w:r w:rsidR="0026433A">
        <w:rPr>
          <w:rFonts w:ascii="Arial Narrow" w:hAnsi="Arial Narrow"/>
          <w:sz w:val="16"/>
          <w:szCs w:val="16"/>
        </w:rPr>
        <w:t xml:space="preserve">Philippe CHAT </w:t>
      </w:r>
    </w:p>
    <w:p w:rsidR="0026433A" w:rsidRPr="0026433A" w:rsidRDefault="0026433A" w:rsidP="0026433A">
      <w:pPr>
        <w:pStyle w:val="Sansinterligne"/>
        <w:rPr>
          <w:rFonts w:ascii="Arial Narrow" w:hAnsi="Arial Narrow"/>
          <w:sz w:val="16"/>
          <w:szCs w:val="16"/>
        </w:rPr>
      </w:pPr>
    </w:p>
    <w:p w:rsidR="0026433A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Appellation LIRAC contrôlée. Blanc.</w:t>
      </w:r>
      <w:r w:rsidR="003D4E32">
        <w:rPr>
          <w:rFonts w:ascii="Arial Narrow" w:hAnsi="Arial Narrow"/>
          <w:sz w:val="24"/>
          <w:szCs w:val="24"/>
        </w:rPr>
        <w:t xml:space="preserve"> 14,5°</w:t>
      </w:r>
    </w:p>
    <w:p w:rsidR="003D4E32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Domaine familial de 50 hectares, 30 sont d’un seul tenant au cœur </w:t>
      </w:r>
    </w:p>
    <w:p w:rsidR="003D4E32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de</w:t>
      </w:r>
      <w:proofErr w:type="gramEnd"/>
      <w:r>
        <w:rPr>
          <w:rFonts w:ascii="Arial Narrow" w:hAnsi="Arial Narrow"/>
          <w:sz w:val="24"/>
          <w:szCs w:val="24"/>
        </w:rPr>
        <w:t xml:space="preserve"> l’appellation </w:t>
      </w:r>
      <w:proofErr w:type="spellStart"/>
      <w:r>
        <w:rPr>
          <w:rFonts w:ascii="Arial Narrow" w:hAnsi="Arial Narrow"/>
          <w:sz w:val="24"/>
          <w:szCs w:val="24"/>
        </w:rPr>
        <w:t>Lirac</w:t>
      </w:r>
      <w:proofErr w:type="spellEnd"/>
      <w:r>
        <w:rPr>
          <w:rFonts w:ascii="Arial Narrow" w:hAnsi="Arial Narrow"/>
          <w:sz w:val="24"/>
          <w:szCs w:val="24"/>
        </w:rPr>
        <w:t xml:space="preserve"> (Gard). Avec les AOP Tavel, </w:t>
      </w:r>
      <w:proofErr w:type="spellStart"/>
      <w:r>
        <w:rPr>
          <w:rFonts w:ascii="Arial Narrow" w:hAnsi="Arial Narrow"/>
          <w:sz w:val="24"/>
          <w:szCs w:val="24"/>
        </w:rPr>
        <w:t>Lirac</w:t>
      </w:r>
      <w:proofErr w:type="spellEnd"/>
      <w:r>
        <w:rPr>
          <w:rFonts w:ascii="Arial Narrow" w:hAnsi="Arial Narrow"/>
          <w:sz w:val="24"/>
          <w:szCs w:val="24"/>
        </w:rPr>
        <w:t xml:space="preserve"> et Côtes du </w:t>
      </w:r>
    </w:p>
    <w:p w:rsidR="0026433A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Rhône (Domaine de Jean Alesi).</w:t>
      </w:r>
      <w:r w:rsidR="003D4E3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En fût neuf.</w:t>
      </w:r>
    </w:p>
    <w:p w:rsidR="003D4E32" w:rsidRPr="00732BBC" w:rsidRDefault="003D4E32" w:rsidP="003D4E32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Jolie couleur limpide, jaune scintillant.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Après agitation : poire, fleurs blanches.</w:t>
      </w:r>
      <w:r w:rsidR="00384749">
        <w:rPr>
          <w:rFonts w:ascii="Arial Narrow" w:hAnsi="Arial Narrow"/>
          <w:sz w:val="24"/>
          <w:szCs w:val="24"/>
        </w:rPr>
        <w:t xml:space="preserve"> Très expressif, très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agréable</w:t>
      </w:r>
      <w:proofErr w:type="gramEnd"/>
      <w:r>
        <w:rPr>
          <w:rFonts w:ascii="Arial Narrow" w:hAnsi="Arial Narrow"/>
          <w:sz w:val="24"/>
          <w:szCs w:val="24"/>
        </w:rPr>
        <w:t>.</w:t>
      </w:r>
      <w:r w:rsidR="00384749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Herbacée. Note boisée, réglisse. Pêche jau</w:t>
      </w:r>
      <w:r w:rsidR="00384749">
        <w:rPr>
          <w:rFonts w:ascii="Arial Narrow" w:hAnsi="Arial Narrow"/>
          <w:sz w:val="24"/>
          <w:szCs w:val="24"/>
        </w:rPr>
        <w:t>n</w:t>
      </w:r>
      <w:r>
        <w:rPr>
          <w:rFonts w:ascii="Arial Narrow" w:hAnsi="Arial Narrow"/>
          <w:sz w:val="24"/>
          <w:szCs w:val="24"/>
        </w:rPr>
        <w:t>e.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Bouche : rond, gras, pas agressif. Assez long.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Très équilibré.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 peu d’amertume, cela lui donne de la longueur.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Prix de la bouteille : 14,5 €.</w:t>
      </w:r>
    </w:p>
    <w:p w:rsidR="00384749" w:rsidRPr="00384749" w:rsidRDefault="00384749" w:rsidP="0026433A">
      <w:pPr>
        <w:pStyle w:val="Sansinterligne"/>
        <w:rPr>
          <w:rFonts w:ascii="Arial Narrow" w:hAnsi="Arial Narrow"/>
          <w:sz w:val="16"/>
          <w:szCs w:val="16"/>
        </w:rPr>
      </w:pPr>
    </w:p>
    <w:p w:rsidR="003D4E32" w:rsidRPr="00384749" w:rsidRDefault="003D4E32" w:rsidP="0026433A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>En 1 mot : MAGNIFIQUE</w:t>
      </w:r>
    </w:p>
    <w:p w:rsidR="004C5D50" w:rsidRDefault="004C5D50" w:rsidP="003D4E32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3D4E32" w:rsidRDefault="003D4E32" w:rsidP="003D4E32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proofErr w:type="gramStart"/>
      <w:r>
        <w:rPr>
          <w:rFonts w:ascii="Arial Black" w:hAnsi="Arial Black"/>
          <w:b/>
          <w:sz w:val="24"/>
          <w:szCs w:val="24"/>
          <w:u w:val="single"/>
        </w:rPr>
        <w:t>3</w:t>
      </w:r>
      <w:r>
        <w:rPr>
          <w:rFonts w:ascii="Arial Black" w:hAnsi="Arial Black"/>
          <w:b/>
          <w:sz w:val="24"/>
          <w:szCs w:val="24"/>
          <w:u w:val="single"/>
        </w:rPr>
        <w:t>)Château</w:t>
      </w:r>
      <w:proofErr w:type="gramEnd"/>
      <w:r>
        <w:rPr>
          <w:rFonts w:ascii="Arial Black" w:hAnsi="Arial Black"/>
          <w:b/>
          <w:sz w:val="24"/>
          <w:szCs w:val="24"/>
          <w:u w:val="single"/>
        </w:rPr>
        <w:t xml:space="preserve"> </w:t>
      </w:r>
      <w:r>
        <w:rPr>
          <w:rFonts w:ascii="Arial Black" w:hAnsi="Arial Black"/>
          <w:b/>
          <w:sz w:val="24"/>
          <w:szCs w:val="24"/>
          <w:u w:val="single"/>
        </w:rPr>
        <w:t>PEPUSQUE –</w:t>
      </w:r>
      <w:r>
        <w:rPr>
          <w:rFonts w:ascii="Arial Black" w:hAnsi="Arial Black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 Black" w:hAnsi="Arial Black"/>
          <w:b/>
          <w:sz w:val="24"/>
          <w:szCs w:val="24"/>
          <w:u w:val="single"/>
        </w:rPr>
        <w:t>Viognier</w:t>
      </w:r>
      <w:proofErr w:type="spellEnd"/>
      <w:r>
        <w:rPr>
          <w:rFonts w:ascii="Arial Black" w:hAnsi="Arial Black"/>
          <w:b/>
          <w:sz w:val="24"/>
          <w:szCs w:val="24"/>
          <w:u w:val="single"/>
        </w:rPr>
        <w:t xml:space="preserve"> blanc</w:t>
      </w:r>
      <w:r w:rsidR="00732BBC">
        <w:rPr>
          <w:rFonts w:ascii="Arial Black" w:hAnsi="Arial Black"/>
          <w:b/>
          <w:sz w:val="24"/>
          <w:szCs w:val="24"/>
          <w:u w:val="single"/>
        </w:rPr>
        <w:t xml:space="preserve"> - 2022</w:t>
      </w:r>
    </w:p>
    <w:p w:rsidR="003D4E32" w:rsidRPr="0026433A" w:rsidRDefault="003D4E32" w:rsidP="003D4E32">
      <w:pPr>
        <w:pStyle w:val="Sansinterligne"/>
        <w:rPr>
          <w:rFonts w:ascii="Arial Narrow" w:hAnsi="Arial Narrow"/>
          <w:sz w:val="16"/>
          <w:szCs w:val="16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E3C17" wp14:editId="77541498">
                <wp:simplePos x="0" y="0"/>
                <wp:positionH relativeFrom="column">
                  <wp:posOffset>3848100</wp:posOffset>
                </wp:positionH>
                <wp:positionV relativeFrom="paragraph">
                  <wp:posOffset>13970</wp:posOffset>
                </wp:positionV>
                <wp:extent cx="2374265" cy="3009900"/>
                <wp:effectExtent l="0" t="0" r="20320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EFB65E" wp14:editId="5A7706B0">
                                  <wp:extent cx="2263140" cy="2868138"/>
                                  <wp:effectExtent l="0" t="0" r="3810" b="889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2868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D4E32" w:rsidRDefault="003D4E32" w:rsidP="003D4E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3D4E32" w:rsidRDefault="003D4E32" w:rsidP="003D4E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3pt;margin-top:1.1pt;width:186.95pt;height:237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">
                <v:textbox>
                  <w:txbxContent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EFB65E" wp14:editId="5A7706B0">
                            <wp:extent cx="2263140" cy="2868138"/>
                            <wp:effectExtent l="0" t="0" r="3810" b="889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2868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D4E32" w:rsidRDefault="003D4E32" w:rsidP="003D4E32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3D4E32" w:rsidRDefault="003D4E32" w:rsidP="003D4E32"/>
                  </w:txbxContent>
                </v:textbox>
              </v:shape>
            </w:pict>
          </mc:Fallback>
        </mc:AlternateContent>
      </w:r>
      <w:r w:rsidRPr="0026433A">
        <w:rPr>
          <w:rFonts w:ascii="Arial Narrow" w:hAnsi="Arial Narrow"/>
          <w:sz w:val="16"/>
          <w:szCs w:val="16"/>
        </w:rPr>
        <w:t>Par</w:t>
      </w:r>
      <w:r>
        <w:rPr>
          <w:rFonts w:ascii="Arial Narrow" w:hAnsi="Arial Narrow"/>
          <w:sz w:val="16"/>
          <w:szCs w:val="16"/>
        </w:rPr>
        <w:t xml:space="preserve"> Jean-Luc PICCOLI</w:t>
      </w:r>
      <w:r>
        <w:rPr>
          <w:rFonts w:ascii="Arial Narrow" w:hAnsi="Arial Narrow"/>
          <w:sz w:val="16"/>
          <w:szCs w:val="16"/>
        </w:rPr>
        <w:t xml:space="preserve"> </w:t>
      </w:r>
    </w:p>
    <w:p w:rsidR="003D4E32" w:rsidRPr="0026433A" w:rsidRDefault="003D4E32" w:rsidP="003D4E32">
      <w:pPr>
        <w:pStyle w:val="Sansinterligne"/>
        <w:rPr>
          <w:rFonts w:ascii="Arial Narrow" w:hAnsi="Arial Narrow"/>
          <w:sz w:val="16"/>
          <w:szCs w:val="16"/>
        </w:rPr>
      </w:pP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 Château PEPUSQUE est situé au cœur du Languedoc, sur les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Pentes de la Montagne Noire.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Propriété de Christophe URIOS produisant des vins AOP et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AOC Minervois La </w:t>
      </w:r>
      <w:proofErr w:type="spellStart"/>
      <w:r>
        <w:rPr>
          <w:rFonts w:ascii="Arial Narrow" w:hAnsi="Arial Narrow"/>
          <w:sz w:val="24"/>
          <w:szCs w:val="24"/>
        </w:rPr>
        <w:t>Lavinière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Vin blanc sec, Minervois. 13,5 °</w:t>
      </w:r>
    </w:p>
    <w:p w:rsidR="003D4E32" w:rsidRPr="00732BBC" w:rsidRDefault="003D4E32" w:rsidP="003D4E32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Couleur dorée, transparent, limpide, très riche et expressif.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Fleurs blanches. « Il a la bouche de son nez ».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Très floral, plutôt herbacée sèche.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Silex, agrumes, pamplemousse =&gt; typicité du VIOGNIER !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Très agréable. Goût salé =&gt; air maritime.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Une finale un peu amer.</w:t>
      </w:r>
    </w:p>
    <w:p w:rsidR="00732BBC" w:rsidRPr="00732BBC" w:rsidRDefault="00732BBC" w:rsidP="003D4E32">
      <w:pPr>
        <w:pStyle w:val="Sansinterligne"/>
        <w:rPr>
          <w:rFonts w:ascii="Arial Narrow" w:hAnsi="Arial Narrow"/>
          <w:sz w:val="16"/>
          <w:szCs w:val="16"/>
        </w:rPr>
      </w:pPr>
    </w:p>
    <w:p w:rsidR="00732BBC" w:rsidRPr="00384749" w:rsidRDefault="00732BBC" w:rsidP="003D4E32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>En 1 mot : superbe. C’est un VRAI VIOGNIER…</w:t>
      </w: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</w:p>
    <w:p w:rsidR="00732BBC" w:rsidRDefault="00732BBC" w:rsidP="003D4E32">
      <w:pPr>
        <w:pStyle w:val="Sansinterligne"/>
        <w:rPr>
          <w:rFonts w:ascii="Arial Narrow" w:hAnsi="Arial Narrow"/>
          <w:sz w:val="24"/>
          <w:szCs w:val="24"/>
        </w:rPr>
      </w:pPr>
    </w:p>
    <w:p w:rsidR="0026433A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4C5D50" w:rsidRDefault="004C5D50" w:rsidP="00732BBC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4C5D50" w:rsidRDefault="004C5D50" w:rsidP="00732BBC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4C5D50" w:rsidRDefault="004C5D50" w:rsidP="00732BBC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</w:p>
    <w:p w:rsidR="00732BBC" w:rsidRDefault="00732BBC" w:rsidP="00732BBC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proofErr w:type="gramStart"/>
      <w:r>
        <w:rPr>
          <w:rFonts w:ascii="Arial Black" w:hAnsi="Arial Black"/>
          <w:b/>
          <w:sz w:val="24"/>
          <w:szCs w:val="24"/>
          <w:u w:val="single"/>
        </w:rPr>
        <w:t>4</w:t>
      </w:r>
      <w:r>
        <w:rPr>
          <w:rFonts w:ascii="Arial Black" w:hAnsi="Arial Black"/>
          <w:b/>
          <w:sz w:val="24"/>
          <w:szCs w:val="24"/>
          <w:u w:val="single"/>
        </w:rPr>
        <w:t>)Château</w:t>
      </w:r>
      <w:proofErr w:type="gramEnd"/>
      <w:r>
        <w:rPr>
          <w:rFonts w:ascii="Arial Black" w:hAnsi="Arial Black"/>
          <w:b/>
          <w:sz w:val="24"/>
          <w:szCs w:val="24"/>
          <w:u w:val="single"/>
        </w:rPr>
        <w:t xml:space="preserve"> </w:t>
      </w:r>
      <w:r>
        <w:rPr>
          <w:rFonts w:ascii="Arial Black" w:hAnsi="Arial Black"/>
          <w:b/>
          <w:sz w:val="24"/>
          <w:szCs w:val="24"/>
          <w:u w:val="single"/>
        </w:rPr>
        <w:t>LA CROIX DES TOURS - 1990</w:t>
      </w:r>
    </w:p>
    <w:p w:rsidR="00732BBC" w:rsidRPr="0026433A" w:rsidRDefault="00732BBC" w:rsidP="00732BBC">
      <w:pPr>
        <w:pStyle w:val="Sansinterligne"/>
        <w:rPr>
          <w:rFonts w:ascii="Arial Narrow" w:hAnsi="Arial Narrow"/>
          <w:sz w:val="16"/>
          <w:szCs w:val="16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4C27E5" wp14:editId="4EA36EAE">
                <wp:simplePos x="0" y="0"/>
                <wp:positionH relativeFrom="column">
                  <wp:posOffset>3848100</wp:posOffset>
                </wp:positionH>
                <wp:positionV relativeFrom="paragraph">
                  <wp:posOffset>13970</wp:posOffset>
                </wp:positionV>
                <wp:extent cx="2374265" cy="3009900"/>
                <wp:effectExtent l="0" t="0" r="2032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BBC" w:rsidRDefault="004C5D50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C6C8BE" wp14:editId="15A3C213">
                                  <wp:extent cx="2263140" cy="3039243"/>
                                  <wp:effectExtent l="0" t="0" r="3810" b="889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3039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BC" w:rsidRDefault="00732BBC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732BBC" w:rsidRDefault="00732BBC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732BBC" w:rsidRDefault="00732BBC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732BBC" w:rsidRDefault="00732BBC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732BBC" w:rsidRDefault="00732BBC" w:rsidP="00732BB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732BBC" w:rsidRDefault="00732BBC" w:rsidP="00732B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3pt;margin-top:1.1pt;width:186.95pt;height:237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">
                <v:textbox>
                  <w:txbxContent>
                    <w:p w:rsidR="00732BBC" w:rsidRDefault="004C5D50" w:rsidP="00732BBC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C6C8BE" wp14:editId="15A3C213">
                            <wp:extent cx="2263140" cy="3039243"/>
                            <wp:effectExtent l="0" t="0" r="3810" b="889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3039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BBC" w:rsidRDefault="00732BBC" w:rsidP="00732BB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732BBC" w:rsidRDefault="00732BBC" w:rsidP="00732BB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732BBC" w:rsidRDefault="00732BBC" w:rsidP="00732BB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732BBC" w:rsidRDefault="00732BBC" w:rsidP="00732BB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732BBC" w:rsidRDefault="00732BBC" w:rsidP="00732BB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732BBC" w:rsidRDefault="00732BBC" w:rsidP="00732BBC"/>
                  </w:txbxContent>
                </v:textbox>
              </v:shape>
            </w:pict>
          </mc:Fallback>
        </mc:AlternateContent>
      </w:r>
      <w:r w:rsidRPr="0026433A">
        <w:rPr>
          <w:rFonts w:ascii="Arial Narrow" w:hAnsi="Arial Narrow"/>
          <w:sz w:val="16"/>
          <w:szCs w:val="16"/>
        </w:rPr>
        <w:t>Par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Nathalie et Fabien CADET</w:t>
      </w:r>
      <w:r>
        <w:rPr>
          <w:rFonts w:ascii="Arial Narrow" w:hAnsi="Arial Narrow"/>
          <w:sz w:val="16"/>
          <w:szCs w:val="16"/>
        </w:rPr>
        <w:t xml:space="preserve"> </w:t>
      </w:r>
    </w:p>
    <w:p w:rsidR="00732BBC" w:rsidRPr="0026433A" w:rsidRDefault="00732BBC" w:rsidP="00732BBC">
      <w:pPr>
        <w:pStyle w:val="Sansinterligne"/>
        <w:rPr>
          <w:rFonts w:ascii="Arial Narrow" w:hAnsi="Arial Narrow"/>
          <w:sz w:val="16"/>
          <w:szCs w:val="16"/>
        </w:rPr>
      </w:pPr>
    </w:p>
    <w:p w:rsidR="00732BBC" w:rsidRDefault="00732BBC" w:rsidP="00732BBC">
      <w:pPr>
        <w:pStyle w:val="Sansinterligne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Montagne St-</w:t>
      </w:r>
      <w:proofErr w:type="spellStart"/>
      <w:r>
        <w:rPr>
          <w:rFonts w:ascii="Arial Narrow" w:hAnsi="Arial Narrow"/>
          <w:sz w:val="24"/>
          <w:szCs w:val="24"/>
        </w:rPr>
        <w:t>Emilion</w:t>
      </w:r>
      <w:proofErr w:type="spellEnd"/>
      <w:r>
        <w:rPr>
          <w:rFonts w:ascii="Arial Narrow" w:hAnsi="Arial Narrow"/>
          <w:sz w:val="24"/>
          <w:szCs w:val="24"/>
        </w:rPr>
        <w:t xml:space="preserve"> 1990 =&gt; </w:t>
      </w:r>
      <w:r w:rsidRPr="00732BBC">
        <w:rPr>
          <w:rFonts w:ascii="Arial Narrow" w:hAnsi="Arial Narrow"/>
          <w:b/>
          <w:sz w:val="24"/>
          <w:szCs w:val="24"/>
        </w:rPr>
        <w:t>34 ans !!!</w:t>
      </w:r>
    </w:p>
    <w:p w:rsidR="004C5D50" w:rsidRP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 w:rsidRPr="004C5D50">
        <w:rPr>
          <w:rFonts w:ascii="Arial Narrow" w:hAnsi="Arial Narrow"/>
          <w:sz w:val="24"/>
          <w:szCs w:val="24"/>
        </w:rPr>
        <w:t>13°</w:t>
      </w:r>
    </w:p>
    <w:p w:rsidR="00732BBC" w:rsidRPr="00732BBC" w:rsidRDefault="00732BBC" w:rsidP="00732BBC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384749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Couleur Orange très évolué. </w:t>
      </w:r>
    </w:p>
    <w:p w:rsidR="00732BBC" w:rsidRDefault="00384749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 peu t</w:t>
      </w:r>
      <w:r w:rsidR="004C5D50">
        <w:rPr>
          <w:rFonts w:ascii="Arial Narrow" w:hAnsi="Arial Narrow"/>
          <w:sz w:val="24"/>
          <w:szCs w:val="24"/>
        </w:rPr>
        <w:t>rouble.</w:t>
      </w:r>
    </w:p>
    <w:p w:rsid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 nez : côté animal, sous-bois, chasse, absolument pas</w:t>
      </w:r>
    </w:p>
    <w:p w:rsid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désagréable</w:t>
      </w:r>
      <w:proofErr w:type="gramEnd"/>
      <w:r>
        <w:rPr>
          <w:rFonts w:ascii="Arial Narrow" w:hAnsi="Arial Narrow"/>
          <w:sz w:val="24"/>
          <w:szCs w:val="24"/>
        </w:rPr>
        <w:t>.</w:t>
      </w:r>
    </w:p>
    <w:p w:rsid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 goût : très bon pour un vin de 34 ans !</w:t>
      </w:r>
    </w:p>
    <w:p w:rsid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Presque des fruits eau de vie.</w:t>
      </w:r>
    </w:p>
    <w:p w:rsidR="004C5D50" w:rsidRDefault="004C5D50" w:rsidP="00732BB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Ample, hyper présent, du tanin.</w:t>
      </w:r>
    </w:p>
    <w:p w:rsidR="00732BBC" w:rsidRPr="00732BBC" w:rsidRDefault="00732BBC" w:rsidP="00732BBC">
      <w:pPr>
        <w:pStyle w:val="Sansinterligne"/>
        <w:rPr>
          <w:rFonts w:ascii="Arial Narrow" w:hAnsi="Arial Narrow"/>
          <w:sz w:val="16"/>
          <w:szCs w:val="16"/>
        </w:rPr>
      </w:pPr>
    </w:p>
    <w:p w:rsidR="00384749" w:rsidRDefault="00732BBC" w:rsidP="00732BBC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 xml:space="preserve">En 1 mot : </w:t>
      </w:r>
      <w:r w:rsidR="004C5D50" w:rsidRPr="00384749">
        <w:rPr>
          <w:rFonts w:ascii="Arial Narrow" w:hAnsi="Arial Narrow"/>
          <w:b/>
          <w:color w:val="00B050"/>
          <w:sz w:val="24"/>
          <w:szCs w:val="24"/>
        </w:rPr>
        <w:t xml:space="preserve">Encore </w:t>
      </w:r>
      <w:r w:rsidR="00593AAF" w:rsidRPr="00384749">
        <w:rPr>
          <w:rFonts w:ascii="Arial Narrow" w:hAnsi="Arial Narrow"/>
          <w:b/>
          <w:color w:val="00B050"/>
          <w:sz w:val="24"/>
          <w:szCs w:val="24"/>
        </w:rPr>
        <w:t>EXCELLENT</w:t>
      </w:r>
      <w:r w:rsidR="004C5D50" w:rsidRPr="00384749">
        <w:rPr>
          <w:rFonts w:ascii="Arial Narrow" w:hAnsi="Arial Narrow"/>
          <w:b/>
          <w:color w:val="00B050"/>
          <w:sz w:val="24"/>
          <w:szCs w:val="24"/>
        </w:rPr>
        <w:t xml:space="preserve"> pour un vin qui a </w:t>
      </w:r>
    </w:p>
    <w:p w:rsidR="00732BBC" w:rsidRPr="00384749" w:rsidRDefault="004C5D50" w:rsidP="00732BBC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>34 années d’âge …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156EA7" w:rsidRDefault="00156EA7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593AAF" w:rsidRDefault="00593AAF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593AAF" w:rsidRDefault="00593AAF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156EA7" w:rsidRDefault="00156EA7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4C5D50" w:rsidRDefault="00A2638C" w:rsidP="004C5D50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C2130A" wp14:editId="5161353B">
                <wp:simplePos x="0" y="0"/>
                <wp:positionH relativeFrom="column">
                  <wp:posOffset>4046220</wp:posOffset>
                </wp:positionH>
                <wp:positionV relativeFrom="paragraph">
                  <wp:posOffset>0</wp:posOffset>
                </wp:positionV>
                <wp:extent cx="2374265" cy="3009900"/>
                <wp:effectExtent l="0" t="0" r="2032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D50" w:rsidRDefault="00A2638C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38540B" wp14:editId="05FD056A">
                                  <wp:extent cx="2263140" cy="3035481"/>
                                  <wp:effectExtent l="0" t="0" r="381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3035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D50" w:rsidRDefault="004C5D50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C5D50" w:rsidRDefault="004C5D50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C5D50" w:rsidRDefault="004C5D50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C5D50" w:rsidRDefault="004C5D50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C5D50" w:rsidRDefault="004C5D50" w:rsidP="004C5D5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4C5D50" w:rsidRDefault="004C5D50" w:rsidP="004C5D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8.6pt;margin-top:0;width:186.95pt;height:237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">
                <v:textbox>
                  <w:txbxContent>
                    <w:p w:rsidR="004C5D50" w:rsidRDefault="00A2638C" w:rsidP="004C5D50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38540B" wp14:editId="05FD056A">
                            <wp:extent cx="2263140" cy="3035481"/>
                            <wp:effectExtent l="0" t="0" r="381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3035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D50" w:rsidRDefault="004C5D50" w:rsidP="004C5D5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C5D50" w:rsidRDefault="004C5D50" w:rsidP="004C5D5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C5D50" w:rsidRDefault="004C5D50" w:rsidP="004C5D5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C5D50" w:rsidRDefault="004C5D50" w:rsidP="004C5D5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C5D50" w:rsidRDefault="004C5D50" w:rsidP="004C5D5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4C5D50" w:rsidRDefault="004C5D50" w:rsidP="004C5D50"/>
                  </w:txbxContent>
                </v:textbox>
              </v:shape>
            </w:pict>
          </mc:Fallback>
        </mc:AlternateContent>
      </w:r>
      <w:proofErr w:type="gramStart"/>
      <w:r w:rsidR="004C5D50">
        <w:rPr>
          <w:rFonts w:ascii="Arial Black" w:hAnsi="Arial Black"/>
          <w:b/>
          <w:sz w:val="24"/>
          <w:szCs w:val="24"/>
          <w:u w:val="single"/>
        </w:rPr>
        <w:t>5</w:t>
      </w:r>
      <w:r w:rsidR="004C5D50">
        <w:rPr>
          <w:rFonts w:ascii="Arial Black" w:hAnsi="Arial Black"/>
          <w:b/>
          <w:sz w:val="24"/>
          <w:szCs w:val="24"/>
          <w:u w:val="single"/>
        </w:rPr>
        <w:t>)</w:t>
      </w:r>
      <w:r w:rsidR="004C5D50">
        <w:rPr>
          <w:rFonts w:ascii="Arial Black" w:hAnsi="Arial Black"/>
          <w:b/>
          <w:sz w:val="24"/>
          <w:szCs w:val="24"/>
          <w:u w:val="single"/>
        </w:rPr>
        <w:t>Domaine</w:t>
      </w:r>
      <w:proofErr w:type="gramEnd"/>
      <w:r w:rsidR="004C5D50">
        <w:rPr>
          <w:rFonts w:ascii="Arial Black" w:hAnsi="Arial Black"/>
          <w:b/>
          <w:sz w:val="24"/>
          <w:szCs w:val="24"/>
          <w:u w:val="single"/>
        </w:rPr>
        <w:t xml:space="preserve"> </w:t>
      </w:r>
      <w:proofErr w:type="spellStart"/>
      <w:r w:rsidR="004C5D50">
        <w:rPr>
          <w:rFonts w:ascii="Arial Black" w:hAnsi="Arial Black"/>
          <w:b/>
          <w:sz w:val="24"/>
          <w:szCs w:val="24"/>
          <w:u w:val="single"/>
        </w:rPr>
        <w:t>Riché</w:t>
      </w:r>
      <w:proofErr w:type="spellEnd"/>
      <w:r w:rsidR="004C5D50">
        <w:rPr>
          <w:rFonts w:ascii="Arial Black" w:hAnsi="Arial Black"/>
          <w:b/>
          <w:sz w:val="24"/>
          <w:szCs w:val="24"/>
          <w:u w:val="single"/>
        </w:rPr>
        <w:t xml:space="preserve"> 2011 – Châteauneuf du Pape</w:t>
      </w:r>
    </w:p>
    <w:p w:rsidR="004C5D50" w:rsidRPr="0026433A" w:rsidRDefault="004C5D50" w:rsidP="004C5D50">
      <w:pPr>
        <w:pStyle w:val="Sansinterligne"/>
        <w:rPr>
          <w:rFonts w:ascii="Arial Narrow" w:hAnsi="Arial Narrow"/>
          <w:sz w:val="16"/>
          <w:szCs w:val="16"/>
        </w:rPr>
      </w:pPr>
      <w:r w:rsidRPr="0026433A">
        <w:rPr>
          <w:rFonts w:ascii="Arial Narrow" w:hAnsi="Arial Narrow"/>
          <w:sz w:val="16"/>
          <w:szCs w:val="16"/>
        </w:rPr>
        <w:t>Par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 xml:space="preserve">Didier </w:t>
      </w:r>
      <w:r>
        <w:rPr>
          <w:rFonts w:ascii="Arial Narrow" w:hAnsi="Arial Narrow"/>
          <w:sz w:val="16"/>
          <w:szCs w:val="16"/>
        </w:rPr>
        <w:t xml:space="preserve"> </w:t>
      </w:r>
    </w:p>
    <w:p w:rsidR="004C5D50" w:rsidRPr="0026433A" w:rsidRDefault="004C5D50" w:rsidP="004C5D50">
      <w:pPr>
        <w:pStyle w:val="Sansinterligne"/>
        <w:rPr>
          <w:rFonts w:ascii="Arial Narrow" w:hAnsi="Arial Narrow"/>
          <w:sz w:val="16"/>
          <w:szCs w:val="16"/>
        </w:rPr>
      </w:pPr>
    </w:p>
    <w:p w:rsidR="004C5D50" w:rsidRDefault="004C5D50" w:rsidP="004C5D50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Les 11 hectares du Domaine </w:t>
      </w:r>
      <w:proofErr w:type="spellStart"/>
      <w:r>
        <w:rPr>
          <w:rFonts w:ascii="Arial Narrow" w:hAnsi="Arial Narrow"/>
          <w:sz w:val="24"/>
          <w:szCs w:val="24"/>
        </w:rPr>
        <w:t>Riché</w:t>
      </w:r>
      <w:proofErr w:type="spellEnd"/>
      <w:r>
        <w:rPr>
          <w:rFonts w:ascii="Arial Narrow" w:hAnsi="Arial Narrow"/>
          <w:sz w:val="24"/>
          <w:szCs w:val="24"/>
        </w:rPr>
        <w:t xml:space="preserve"> sont situés à l’Ouest de</w:t>
      </w:r>
    </w:p>
    <w:p w:rsidR="004C5D50" w:rsidRDefault="004C5D50" w:rsidP="004C5D50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L’appellation Châteauneuf du Pape (lieux-dits Bois Lauzon,</w:t>
      </w:r>
    </w:p>
    <w:p w:rsidR="004C5D50" w:rsidRDefault="004C5D50" w:rsidP="004C5D50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Mourre de Baud …).</w:t>
      </w:r>
    </w:p>
    <w:p w:rsidR="00384749" w:rsidRDefault="00A2638C" w:rsidP="004C5D50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Il y a 13 cépages…   </w:t>
      </w:r>
    </w:p>
    <w:p w:rsidR="00A2638C" w:rsidRDefault="00A2638C" w:rsidP="004C5D50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15°</w:t>
      </w:r>
    </w:p>
    <w:p w:rsidR="004C5D50" w:rsidRPr="00732BBC" w:rsidRDefault="004C5D50" w:rsidP="004C5D50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4C5D50" w:rsidRDefault="004C5D50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Couleur </w:t>
      </w:r>
      <w:r w:rsidR="00A2638C">
        <w:rPr>
          <w:rFonts w:ascii="Arial Narrow" w:hAnsi="Arial Narrow"/>
          <w:sz w:val="24"/>
          <w:szCs w:val="24"/>
        </w:rPr>
        <w:t>Rouge profond, Grenat, ressemble à la couleur des</w:t>
      </w:r>
    </w:p>
    <w:p w:rsid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Maury …</w:t>
      </w:r>
    </w:p>
    <w:p w:rsid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 1</w:t>
      </w:r>
      <w:r w:rsidRPr="00A2638C">
        <w:rPr>
          <w:rFonts w:ascii="Arial Narrow" w:hAnsi="Arial Narrow"/>
          <w:sz w:val="24"/>
          <w:szCs w:val="24"/>
          <w:vertAlign w:val="superscript"/>
        </w:rPr>
        <w:t>er</w:t>
      </w:r>
      <w:r>
        <w:rPr>
          <w:rFonts w:ascii="Arial Narrow" w:hAnsi="Arial Narrow"/>
          <w:sz w:val="24"/>
          <w:szCs w:val="24"/>
        </w:rPr>
        <w:t xml:space="preserve"> nez : sous-bois, cuir, compotée.</w:t>
      </w:r>
    </w:p>
    <w:p w:rsid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Cerise, Kirsch. Fruits noirs, une bouche ample, ronde et soyeuse.</w:t>
      </w:r>
    </w:p>
    <w:p w:rsidR="004C5D50" w:rsidRPr="00732BBC" w:rsidRDefault="004C5D50" w:rsidP="004C5D50">
      <w:pPr>
        <w:pStyle w:val="Sansinterligne"/>
        <w:rPr>
          <w:rFonts w:ascii="Arial Narrow" w:hAnsi="Arial Narrow"/>
          <w:sz w:val="16"/>
          <w:szCs w:val="16"/>
        </w:rPr>
      </w:pPr>
    </w:p>
    <w:p w:rsidR="004C5D50" w:rsidRPr="00384749" w:rsidRDefault="004C5D50" w:rsidP="004C5D50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 xml:space="preserve">En 1 mot : </w:t>
      </w:r>
      <w:r w:rsidR="00384749">
        <w:rPr>
          <w:rFonts w:ascii="Arial Narrow" w:hAnsi="Arial Narrow"/>
          <w:b/>
          <w:color w:val="00B050"/>
          <w:sz w:val="24"/>
          <w:szCs w:val="24"/>
        </w:rPr>
        <w:t xml:space="preserve">Il est PARFAIT. </w:t>
      </w:r>
      <w:r w:rsidR="00A2638C" w:rsidRPr="00384749">
        <w:rPr>
          <w:rFonts w:ascii="Arial Narrow" w:hAnsi="Arial Narrow"/>
          <w:b/>
          <w:color w:val="00B050"/>
          <w:sz w:val="24"/>
          <w:szCs w:val="24"/>
        </w:rPr>
        <w:t>EXCELLENT !</w:t>
      </w:r>
      <w:r w:rsidR="00593AAF" w:rsidRPr="00384749">
        <w:rPr>
          <w:rFonts w:ascii="Arial Narrow" w:hAnsi="Arial Narrow"/>
          <w:b/>
          <w:color w:val="00B050"/>
          <w:sz w:val="24"/>
          <w:szCs w:val="24"/>
        </w:rPr>
        <w:t xml:space="preserve"> GENIAL !</w:t>
      </w:r>
    </w:p>
    <w:p w:rsidR="004C5D50" w:rsidRDefault="004C5D50" w:rsidP="004C5D50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A2638C" w:rsidRDefault="00A2638C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156EA7" w:rsidRDefault="00156EA7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593AAF" w:rsidRDefault="00593AAF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156EA7" w:rsidRDefault="00156EA7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A2638C" w:rsidRDefault="00A2638C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A2638C" w:rsidRDefault="00A2638C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A2638C" w:rsidRDefault="00A2638C" w:rsidP="00A2638C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F5968" wp14:editId="7D75F060">
                <wp:simplePos x="0" y="0"/>
                <wp:positionH relativeFrom="column">
                  <wp:posOffset>4046220</wp:posOffset>
                </wp:positionH>
                <wp:positionV relativeFrom="paragraph">
                  <wp:posOffset>0</wp:posOffset>
                </wp:positionV>
                <wp:extent cx="2374265" cy="3009900"/>
                <wp:effectExtent l="0" t="0" r="20320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38C" w:rsidRDefault="00593AAF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B97FB9" wp14:editId="3B65CF39">
                                  <wp:extent cx="2263140" cy="3066486"/>
                                  <wp:effectExtent l="0" t="0" r="3810" b="63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3066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638C" w:rsidRDefault="00A2638C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2638C" w:rsidRDefault="00A2638C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2638C" w:rsidRDefault="00A2638C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2638C" w:rsidRDefault="00A2638C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2638C" w:rsidRDefault="00A2638C" w:rsidP="00A2638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2638C" w:rsidRDefault="00A2638C" w:rsidP="00A263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8.6pt;margin-top:0;width:186.95pt;height:237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">
                <v:textbox>
                  <w:txbxContent>
                    <w:p w:rsidR="00A2638C" w:rsidRDefault="00593AAF" w:rsidP="00A2638C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B97FB9" wp14:editId="3B65CF39">
                            <wp:extent cx="2263140" cy="3066486"/>
                            <wp:effectExtent l="0" t="0" r="3810" b="63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3066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638C" w:rsidRDefault="00A2638C" w:rsidP="00A2638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2638C" w:rsidRDefault="00A2638C" w:rsidP="00A2638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2638C" w:rsidRDefault="00A2638C" w:rsidP="00A2638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2638C" w:rsidRDefault="00A2638C" w:rsidP="00A2638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2638C" w:rsidRDefault="00A2638C" w:rsidP="00A2638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2638C" w:rsidRDefault="00A2638C" w:rsidP="00A2638C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sz w:val="24"/>
          <w:szCs w:val="24"/>
          <w:u w:val="single"/>
        </w:rPr>
        <w:t>6</w:t>
      </w:r>
      <w:r>
        <w:rPr>
          <w:rFonts w:ascii="Arial Black" w:hAnsi="Arial Black"/>
          <w:b/>
          <w:sz w:val="24"/>
          <w:szCs w:val="24"/>
          <w:u w:val="single"/>
        </w:rPr>
        <w:t>)</w:t>
      </w:r>
      <w:r>
        <w:rPr>
          <w:rFonts w:ascii="Arial Black" w:hAnsi="Arial Black"/>
          <w:b/>
          <w:sz w:val="24"/>
          <w:szCs w:val="24"/>
          <w:u w:val="single"/>
        </w:rPr>
        <w:t xml:space="preserve"> Château PIPEAU – St-</w:t>
      </w:r>
      <w:proofErr w:type="spellStart"/>
      <w:r>
        <w:rPr>
          <w:rFonts w:ascii="Arial Black" w:hAnsi="Arial Black"/>
          <w:b/>
          <w:sz w:val="24"/>
          <w:szCs w:val="24"/>
          <w:u w:val="single"/>
        </w:rPr>
        <w:t>Emilion</w:t>
      </w:r>
      <w:proofErr w:type="spellEnd"/>
      <w:r>
        <w:rPr>
          <w:rFonts w:ascii="Arial Black" w:hAnsi="Arial Black"/>
          <w:b/>
          <w:sz w:val="24"/>
          <w:szCs w:val="24"/>
          <w:u w:val="single"/>
        </w:rPr>
        <w:t xml:space="preserve"> Grand Cru 1962</w:t>
      </w:r>
    </w:p>
    <w:p w:rsidR="00A2638C" w:rsidRPr="0026433A" w:rsidRDefault="00A2638C" w:rsidP="00A2638C">
      <w:pPr>
        <w:pStyle w:val="Sansinterligne"/>
        <w:rPr>
          <w:rFonts w:ascii="Arial Narrow" w:hAnsi="Arial Narrow"/>
          <w:sz w:val="16"/>
          <w:szCs w:val="16"/>
        </w:rPr>
      </w:pPr>
      <w:r w:rsidRPr="0026433A">
        <w:rPr>
          <w:rFonts w:ascii="Arial Narrow" w:hAnsi="Arial Narrow"/>
          <w:sz w:val="16"/>
          <w:szCs w:val="16"/>
        </w:rPr>
        <w:t>Par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Annick et Philippe GERVAIS</w:t>
      </w:r>
    </w:p>
    <w:p w:rsidR="00A2638C" w:rsidRPr="0026433A" w:rsidRDefault="00A2638C" w:rsidP="00A2638C">
      <w:pPr>
        <w:pStyle w:val="Sansinterligne"/>
        <w:rPr>
          <w:rFonts w:ascii="Arial Narrow" w:hAnsi="Arial Narrow"/>
          <w:sz w:val="16"/>
          <w:szCs w:val="16"/>
        </w:rPr>
      </w:pPr>
    </w:p>
    <w:p w:rsidR="00A2638C" w:rsidRDefault="00A2638C" w:rsidP="00A2638C">
      <w:pPr>
        <w:pStyle w:val="Sansinterligne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Bordeaux St </w:t>
      </w:r>
      <w:proofErr w:type="spellStart"/>
      <w:r>
        <w:rPr>
          <w:rFonts w:ascii="Arial Narrow" w:hAnsi="Arial Narrow"/>
          <w:sz w:val="24"/>
          <w:szCs w:val="24"/>
        </w:rPr>
        <w:t>Emilion</w:t>
      </w:r>
      <w:proofErr w:type="spellEnd"/>
      <w:r>
        <w:rPr>
          <w:rFonts w:ascii="Arial Narrow" w:hAnsi="Arial Narrow"/>
          <w:sz w:val="24"/>
          <w:szCs w:val="24"/>
        </w:rPr>
        <w:t xml:space="preserve"> Grand Cru 1962 </w:t>
      </w:r>
      <w:r>
        <w:rPr>
          <w:rFonts w:ascii="Arial Narrow" w:hAnsi="Arial Narrow"/>
          <w:sz w:val="24"/>
          <w:szCs w:val="24"/>
        </w:rPr>
        <w:t xml:space="preserve">=&gt; </w:t>
      </w:r>
      <w:r>
        <w:rPr>
          <w:rFonts w:ascii="Arial Narrow" w:hAnsi="Arial Narrow"/>
          <w:b/>
          <w:sz w:val="24"/>
          <w:szCs w:val="24"/>
        </w:rPr>
        <w:t>62</w:t>
      </w:r>
      <w:r w:rsidRPr="00732BBC">
        <w:rPr>
          <w:rFonts w:ascii="Arial Narrow" w:hAnsi="Arial Narrow"/>
          <w:b/>
          <w:sz w:val="24"/>
          <w:szCs w:val="24"/>
        </w:rPr>
        <w:t xml:space="preserve"> ans !!!</w:t>
      </w:r>
    </w:p>
    <w:p w:rsid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Château Pipeau appartient à la famille </w:t>
      </w:r>
      <w:proofErr w:type="spellStart"/>
      <w:r>
        <w:rPr>
          <w:rFonts w:ascii="Arial Narrow" w:hAnsi="Arial Narrow"/>
          <w:sz w:val="24"/>
          <w:szCs w:val="24"/>
        </w:rPr>
        <w:t>Mestreguilhem</w:t>
      </w:r>
      <w:proofErr w:type="spellEnd"/>
      <w:r>
        <w:rPr>
          <w:rFonts w:ascii="Arial Narrow" w:hAnsi="Arial Narrow"/>
          <w:sz w:val="24"/>
          <w:szCs w:val="24"/>
        </w:rPr>
        <w:t xml:space="preserve"> depuis 4 </w:t>
      </w:r>
    </w:p>
    <w:p w:rsid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Générations et se situe à St Laurent des Combes. La famille est</w:t>
      </w:r>
    </w:p>
    <w:p w:rsidR="00A2638C" w:rsidRPr="00A2638C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Egalement propriétaire du Château </w:t>
      </w:r>
      <w:proofErr w:type="spellStart"/>
      <w:r>
        <w:rPr>
          <w:rFonts w:ascii="Arial Narrow" w:hAnsi="Arial Narrow"/>
          <w:sz w:val="24"/>
          <w:szCs w:val="24"/>
        </w:rPr>
        <w:t>Joinin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:rsidR="00A2638C" w:rsidRPr="00732BBC" w:rsidRDefault="00A2638C" w:rsidP="00A2638C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156EA7" w:rsidRDefault="00A2638C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Couleur Rouge </w:t>
      </w:r>
      <w:r w:rsidR="00156EA7">
        <w:rPr>
          <w:rFonts w:ascii="Arial Narrow" w:hAnsi="Arial Narrow"/>
          <w:sz w:val="24"/>
          <w:szCs w:val="24"/>
        </w:rPr>
        <w:t>foncé, couleur « jus de pruneau ».</w:t>
      </w:r>
    </w:p>
    <w:p w:rsidR="00156EA7" w:rsidRDefault="00156EA7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Il y a de la puissance. Tout est dans le  nez.</w:t>
      </w:r>
    </w:p>
    <w:p w:rsidR="00156EA7" w:rsidRDefault="00156EA7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 peu rancio, vieille cave.</w:t>
      </w:r>
    </w:p>
    <w:p w:rsidR="00156EA7" w:rsidRDefault="00156EA7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Epices, curry.</w:t>
      </w:r>
    </w:p>
    <w:p w:rsidR="00156EA7" w:rsidRDefault="00156EA7" w:rsidP="00A2638C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Jus de pruneau.</w:t>
      </w:r>
    </w:p>
    <w:p w:rsidR="00A2638C" w:rsidRPr="00732BBC" w:rsidRDefault="00A2638C" w:rsidP="00A2638C">
      <w:pPr>
        <w:pStyle w:val="Sansinterligne"/>
        <w:rPr>
          <w:rFonts w:ascii="Arial Narrow" w:hAnsi="Arial Narrow"/>
          <w:sz w:val="16"/>
          <w:szCs w:val="16"/>
        </w:rPr>
      </w:pPr>
    </w:p>
    <w:p w:rsidR="00A2638C" w:rsidRPr="00384749" w:rsidRDefault="00A2638C" w:rsidP="00A2638C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 xml:space="preserve">En 1 mot : </w:t>
      </w:r>
      <w:r w:rsidR="00593AAF" w:rsidRPr="00384749">
        <w:rPr>
          <w:rFonts w:ascii="Arial Narrow" w:hAnsi="Arial Narrow"/>
          <w:b/>
          <w:color w:val="00B050"/>
          <w:sz w:val="24"/>
          <w:szCs w:val="24"/>
        </w:rPr>
        <w:t>un bon Grand cru !</w:t>
      </w:r>
      <w:r w:rsidR="00384749" w:rsidRPr="00384749">
        <w:rPr>
          <w:rFonts w:ascii="Arial Narrow" w:hAnsi="Arial Narrow"/>
          <w:b/>
          <w:color w:val="00B050"/>
          <w:sz w:val="24"/>
          <w:szCs w:val="24"/>
        </w:rPr>
        <w:t xml:space="preserve"> </w:t>
      </w:r>
      <w:proofErr w:type="gramStart"/>
      <w:r w:rsidR="00384749" w:rsidRPr="00384749">
        <w:rPr>
          <w:rFonts w:ascii="Arial Narrow" w:hAnsi="Arial Narrow"/>
          <w:b/>
          <w:color w:val="00B050"/>
          <w:sz w:val="24"/>
          <w:szCs w:val="24"/>
        </w:rPr>
        <w:t>à</w:t>
      </w:r>
      <w:proofErr w:type="gramEnd"/>
      <w:r w:rsidR="00384749" w:rsidRPr="00384749">
        <w:rPr>
          <w:rFonts w:ascii="Arial Narrow" w:hAnsi="Arial Narrow"/>
          <w:b/>
          <w:color w:val="00B050"/>
          <w:sz w:val="24"/>
          <w:szCs w:val="24"/>
        </w:rPr>
        <w:t xml:space="preserve"> savourer délicatement</w:t>
      </w: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3D4E32" w:rsidRDefault="003D4E32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26433A" w:rsidRDefault="0026433A" w:rsidP="0026433A">
      <w:pPr>
        <w:pStyle w:val="Sansinterligne"/>
        <w:rPr>
          <w:rFonts w:ascii="Arial Narrow" w:hAnsi="Arial Narrow"/>
          <w:sz w:val="24"/>
          <w:szCs w:val="24"/>
        </w:rPr>
      </w:pP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593AAF" w:rsidRDefault="00A04DF4" w:rsidP="00593AAF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r>
        <w:rPr>
          <w:rFonts w:ascii="Arial Black" w:hAnsi="Arial Black"/>
          <w:b/>
          <w:sz w:val="24"/>
          <w:szCs w:val="24"/>
          <w:u w:val="single"/>
        </w:rPr>
        <w:t>7</w:t>
      </w:r>
      <w:r w:rsidR="00593AAF">
        <w:rPr>
          <w:rFonts w:ascii="Arial Black" w:hAnsi="Arial Black"/>
          <w:b/>
          <w:sz w:val="24"/>
          <w:szCs w:val="24"/>
          <w:u w:val="single"/>
        </w:rPr>
        <w:t>)</w:t>
      </w:r>
      <w:r w:rsidR="00593AAF">
        <w:rPr>
          <w:rFonts w:ascii="Arial Black" w:hAnsi="Arial Black"/>
          <w:b/>
          <w:sz w:val="24"/>
          <w:szCs w:val="24"/>
          <w:u w:val="single"/>
        </w:rPr>
        <w:t xml:space="preserve"> Domaine de la Solitude – Pessac Léognan 2000</w:t>
      </w:r>
    </w:p>
    <w:p w:rsidR="00593AAF" w:rsidRPr="0026433A" w:rsidRDefault="00FC1861" w:rsidP="00593AAF">
      <w:pPr>
        <w:pStyle w:val="Sansinterligne"/>
        <w:rPr>
          <w:rFonts w:ascii="Arial Narrow" w:hAnsi="Arial Narrow"/>
          <w:sz w:val="16"/>
          <w:szCs w:val="16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807BF" wp14:editId="175E0919">
                <wp:simplePos x="0" y="0"/>
                <wp:positionH relativeFrom="column">
                  <wp:posOffset>4046220</wp:posOffset>
                </wp:positionH>
                <wp:positionV relativeFrom="paragraph">
                  <wp:posOffset>-1270</wp:posOffset>
                </wp:positionV>
                <wp:extent cx="2374265" cy="3009900"/>
                <wp:effectExtent l="0" t="0" r="20320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CD0FCE" wp14:editId="00E414D3">
                                  <wp:extent cx="2263140" cy="3093267"/>
                                  <wp:effectExtent l="0" t="0" r="381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3093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AAF" w:rsidRDefault="00593AAF" w:rsidP="00593AA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93AAF" w:rsidRDefault="00593AAF" w:rsidP="00593AA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93AAF" w:rsidRDefault="00593AAF" w:rsidP="00593AA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93AAF" w:rsidRDefault="00593AAF" w:rsidP="00593AA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93AAF" w:rsidRDefault="00593AAF" w:rsidP="00593AA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93AAF" w:rsidRDefault="00593AAF" w:rsidP="00593A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8.6pt;margin-top:-.1pt;width:186.95pt;height:237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">
                <v:textbox>
                  <w:txbxContent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CD0FCE" wp14:editId="00E414D3">
                            <wp:extent cx="2263140" cy="3093267"/>
                            <wp:effectExtent l="0" t="0" r="381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3093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AAF" w:rsidRDefault="00593AAF" w:rsidP="00593AAF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93AAF" w:rsidRDefault="00593AAF" w:rsidP="00593AAF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93AAF" w:rsidRDefault="00593AAF" w:rsidP="00593AAF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93AAF" w:rsidRDefault="00593AAF" w:rsidP="00593AAF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93AAF" w:rsidRDefault="00593AAF" w:rsidP="00593AAF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93AAF" w:rsidRDefault="00593AAF" w:rsidP="00593AAF"/>
                  </w:txbxContent>
                </v:textbox>
              </v:shape>
            </w:pict>
          </mc:Fallback>
        </mc:AlternateContent>
      </w:r>
      <w:r w:rsidR="00593AAF" w:rsidRPr="0026433A">
        <w:rPr>
          <w:rFonts w:ascii="Arial Narrow" w:hAnsi="Arial Narrow"/>
          <w:sz w:val="16"/>
          <w:szCs w:val="16"/>
        </w:rPr>
        <w:t>Par</w:t>
      </w:r>
      <w:r w:rsidR="00593AAF">
        <w:rPr>
          <w:rFonts w:ascii="Arial Narrow" w:hAnsi="Arial Narrow"/>
          <w:sz w:val="16"/>
          <w:szCs w:val="16"/>
        </w:rPr>
        <w:t xml:space="preserve"> Annick et Philippe GERVAIS</w:t>
      </w:r>
    </w:p>
    <w:p w:rsidR="00593AAF" w:rsidRPr="0026433A" w:rsidRDefault="00593AAF" w:rsidP="00593AAF">
      <w:pPr>
        <w:pStyle w:val="Sansinterligne"/>
        <w:rPr>
          <w:rFonts w:ascii="Arial Narrow" w:hAnsi="Arial Narrow"/>
          <w:sz w:val="16"/>
          <w:szCs w:val="16"/>
        </w:rPr>
      </w:pPr>
    </w:p>
    <w:p w:rsidR="00593AAF" w:rsidRDefault="00FC1861" w:rsidP="00593AAF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Grand vin de graves, 12,5 °.</w:t>
      </w:r>
    </w:p>
    <w:p w:rsidR="00FC1861" w:rsidRDefault="00FC1861" w:rsidP="00593AAF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 18 kms au Sud-Ouest de Bordeaux, le Domaine de la Solitude,</w:t>
      </w:r>
    </w:p>
    <w:p w:rsidR="00FC1861" w:rsidRDefault="00FC1861" w:rsidP="00593AAF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Propriété de la Communauté de la Ste Famille, s’étend sur 36 hectares</w:t>
      </w:r>
    </w:p>
    <w:p w:rsidR="00FC1861" w:rsidRDefault="00FC1861" w:rsidP="00593AAF">
      <w:pPr>
        <w:pStyle w:val="Sansinterligne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 appellation Pessac-Léognan.</w:t>
      </w:r>
    </w:p>
    <w:p w:rsidR="00593AAF" w:rsidRPr="00732BBC" w:rsidRDefault="00593AAF" w:rsidP="00593AAF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Couleur : profonde, pas trop de larmes.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 1</w:t>
      </w:r>
      <w:r w:rsidRPr="00FC1861">
        <w:rPr>
          <w:rFonts w:ascii="Arial Narrow" w:hAnsi="Arial Narrow"/>
          <w:sz w:val="24"/>
          <w:szCs w:val="24"/>
          <w:vertAlign w:val="superscript"/>
        </w:rPr>
        <w:t>er</w:t>
      </w:r>
      <w:r>
        <w:rPr>
          <w:rFonts w:ascii="Arial Narrow" w:hAnsi="Arial Narrow"/>
          <w:sz w:val="24"/>
          <w:szCs w:val="24"/>
        </w:rPr>
        <w:t xml:space="preserve"> nez : mure, fruits rouges, animal, nez épicé, sous-bois.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Tabac, viande faisandée, tabac, cacao.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Bouche : assez maigre.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 nez est plus intéressant.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Rond et soyeux et ça s’en va !!</w:t>
      </w:r>
    </w:p>
    <w:p w:rsidR="00593AAF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Plus fruité au nez, qu’en bouche.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Figaro : noté 91 / 100.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Asséchant, </w:t>
      </w:r>
      <w:proofErr w:type="spellStart"/>
      <w:r>
        <w:rPr>
          <w:rFonts w:ascii="Arial Narrow" w:hAnsi="Arial Narrow"/>
          <w:sz w:val="24"/>
          <w:szCs w:val="24"/>
        </w:rPr>
        <w:t>astringeant</w:t>
      </w:r>
      <w:proofErr w:type="spellEnd"/>
      <w:r>
        <w:rPr>
          <w:rFonts w:ascii="Arial Narrow" w:hAnsi="Arial Narrow"/>
          <w:sz w:val="24"/>
          <w:szCs w:val="24"/>
        </w:rPr>
        <w:t>.</w:t>
      </w:r>
    </w:p>
    <w:p w:rsidR="00593AAF" w:rsidRPr="00732BBC" w:rsidRDefault="00593AAF" w:rsidP="00593AAF">
      <w:pPr>
        <w:pStyle w:val="Sansinterligne"/>
        <w:rPr>
          <w:rFonts w:ascii="Arial Narrow" w:hAnsi="Arial Narrow"/>
          <w:sz w:val="16"/>
          <w:szCs w:val="16"/>
        </w:rPr>
      </w:pPr>
    </w:p>
    <w:p w:rsidR="00593AAF" w:rsidRPr="00384749" w:rsidRDefault="00593AAF" w:rsidP="00593AAF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384749">
        <w:rPr>
          <w:rFonts w:ascii="Arial Narrow" w:hAnsi="Arial Narrow"/>
          <w:b/>
          <w:color w:val="00B050"/>
          <w:sz w:val="24"/>
          <w:szCs w:val="24"/>
        </w:rPr>
        <w:t xml:space="preserve">En 1 mot : </w:t>
      </w:r>
      <w:r w:rsidR="00FC1861" w:rsidRPr="00384749">
        <w:rPr>
          <w:rFonts w:ascii="Arial Narrow" w:hAnsi="Arial Narrow"/>
          <w:b/>
          <w:color w:val="00B050"/>
          <w:sz w:val="24"/>
          <w:szCs w:val="24"/>
        </w:rPr>
        <w:t>ELEGANT</w:t>
      </w: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531D26" w:rsidRDefault="00531D26" w:rsidP="00714722">
      <w:pPr>
        <w:pStyle w:val="Sansinterligne"/>
        <w:jc w:val="center"/>
        <w:rPr>
          <w:rFonts w:ascii="Arial Black" w:hAnsi="Arial Black"/>
          <w:b/>
          <w:sz w:val="24"/>
          <w:szCs w:val="24"/>
          <w:u w:val="single"/>
        </w:rPr>
      </w:pPr>
    </w:p>
    <w:p w:rsidR="00FC1861" w:rsidRDefault="00A04DF4" w:rsidP="00FC1861">
      <w:pPr>
        <w:pStyle w:val="Sansinterligne"/>
        <w:rPr>
          <w:rFonts w:ascii="Arial Black" w:hAnsi="Arial Black"/>
          <w:b/>
          <w:sz w:val="24"/>
          <w:szCs w:val="24"/>
          <w:u w:val="single"/>
        </w:rPr>
      </w:pPr>
      <w:r w:rsidRPr="003D4E32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1313C3" wp14:editId="3DEA0F8F">
                <wp:simplePos x="0" y="0"/>
                <wp:positionH relativeFrom="column">
                  <wp:posOffset>4145280</wp:posOffset>
                </wp:positionH>
                <wp:positionV relativeFrom="paragraph">
                  <wp:posOffset>21590</wp:posOffset>
                </wp:positionV>
                <wp:extent cx="2374265" cy="3009900"/>
                <wp:effectExtent l="0" t="0" r="2032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94E7C3" wp14:editId="35DE6F74">
                                  <wp:extent cx="2263140" cy="3020525"/>
                                  <wp:effectExtent l="0" t="0" r="3810" b="889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302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04DF4" w:rsidRDefault="00A04DF4" w:rsidP="00A04DF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04DF4" w:rsidRDefault="00A04DF4" w:rsidP="00A04D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6.4pt;margin-top:1.7pt;width:186.95pt;height:237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">
                <v:textbox>
                  <w:txbxContent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94E7C3" wp14:editId="35DE6F74">
                            <wp:extent cx="2263140" cy="3020525"/>
                            <wp:effectExtent l="0" t="0" r="3810" b="889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302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04DF4" w:rsidRDefault="00A04DF4" w:rsidP="00A04DF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A04DF4" w:rsidRDefault="00A04DF4" w:rsidP="00A04DF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sz w:val="24"/>
          <w:szCs w:val="24"/>
          <w:u w:val="single"/>
        </w:rPr>
        <w:t>8</w:t>
      </w:r>
      <w:r w:rsidR="00FC1861">
        <w:rPr>
          <w:rFonts w:ascii="Arial Black" w:hAnsi="Arial Black"/>
          <w:b/>
          <w:sz w:val="24"/>
          <w:szCs w:val="24"/>
          <w:u w:val="single"/>
        </w:rPr>
        <w:t>)</w:t>
      </w:r>
      <w:r w:rsidR="00FC1861">
        <w:rPr>
          <w:rFonts w:ascii="Arial Black" w:hAnsi="Arial Black"/>
          <w:b/>
          <w:sz w:val="24"/>
          <w:szCs w:val="24"/>
          <w:u w:val="single"/>
        </w:rPr>
        <w:t xml:space="preserve"> Château </w:t>
      </w:r>
      <w:proofErr w:type="spellStart"/>
      <w:r w:rsidR="00FC1861">
        <w:rPr>
          <w:rFonts w:ascii="Arial Black" w:hAnsi="Arial Black"/>
          <w:b/>
          <w:sz w:val="24"/>
          <w:szCs w:val="24"/>
          <w:u w:val="single"/>
        </w:rPr>
        <w:t>Farluret</w:t>
      </w:r>
      <w:proofErr w:type="spellEnd"/>
      <w:r w:rsidR="00FC1861">
        <w:rPr>
          <w:rFonts w:ascii="Arial Black" w:hAnsi="Arial Black"/>
          <w:b/>
          <w:sz w:val="24"/>
          <w:szCs w:val="24"/>
          <w:u w:val="single"/>
        </w:rPr>
        <w:t xml:space="preserve"> 2009 – Barsac-Sauternes</w:t>
      </w:r>
      <w:r>
        <w:rPr>
          <w:rFonts w:ascii="Arial Black" w:hAnsi="Arial Black"/>
          <w:b/>
          <w:sz w:val="24"/>
          <w:szCs w:val="24"/>
          <w:u w:val="single"/>
        </w:rPr>
        <w:t xml:space="preserve"> -</w:t>
      </w:r>
    </w:p>
    <w:p w:rsidR="00FC1861" w:rsidRPr="0026433A" w:rsidRDefault="00FC1861" w:rsidP="00FC1861">
      <w:pPr>
        <w:pStyle w:val="Sansinterligne"/>
        <w:rPr>
          <w:rFonts w:ascii="Arial Narrow" w:hAnsi="Arial Narrow"/>
          <w:sz w:val="16"/>
          <w:szCs w:val="16"/>
        </w:rPr>
      </w:pPr>
      <w:r w:rsidRPr="0026433A">
        <w:rPr>
          <w:rFonts w:ascii="Arial Narrow" w:hAnsi="Arial Narrow"/>
          <w:sz w:val="16"/>
          <w:szCs w:val="16"/>
        </w:rPr>
        <w:t>Par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sz w:val="16"/>
          <w:szCs w:val="16"/>
        </w:rPr>
        <w:t>Etienne G.</w:t>
      </w:r>
      <w:r w:rsidR="00A04DF4" w:rsidRPr="00A04DF4">
        <w:rPr>
          <w:rFonts w:ascii="Arial Narrow" w:hAnsi="Arial Narrow"/>
          <w:noProof/>
          <w:sz w:val="24"/>
          <w:szCs w:val="24"/>
          <w:u w:val="single"/>
        </w:rPr>
        <w:t xml:space="preserve"> </w:t>
      </w:r>
    </w:p>
    <w:p w:rsidR="00FC1861" w:rsidRPr="0026433A" w:rsidRDefault="00FC1861" w:rsidP="00FC1861">
      <w:pPr>
        <w:pStyle w:val="Sansinterligne"/>
        <w:rPr>
          <w:rFonts w:ascii="Arial Narrow" w:hAnsi="Arial Narrow"/>
          <w:sz w:val="16"/>
          <w:szCs w:val="16"/>
        </w:rPr>
      </w:pP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13,5°</w:t>
      </w:r>
    </w:p>
    <w:p w:rsidR="00FC1861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Très a</w:t>
      </w:r>
      <w:r w:rsidR="00FC1861">
        <w:rPr>
          <w:rFonts w:ascii="Arial Narrow" w:hAnsi="Arial Narrow"/>
          <w:sz w:val="24"/>
          <w:szCs w:val="24"/>
        </w:rPr>
        <w:t xml:space="preserve">ncienne propriété familiale </w:t>
      </w:r>
      <w:proofErr w:type="spellStart"/>
      <w:r w:rsidR="00FC1861">
        <w:rPr>
          <w:rFonts w:ascii="Arial Narrow" w:hAnsi="Arial Narrow"/>
          <w:sz w:val="24"/>
          <w:szCs w:val="24"/>
        </w:rPr>
        <w:t>barsacaise</w:t>
      </w:r>
      <w:proofErr w:type="spellEnd"/>
      <w:r w:rsidR="00FC1861">
        <w:rPr>
          <w:rFonts w:ascii="Arial Narrow" w:hAnsi="Arial Narrow"/>
          <w:sz w:val="24"/>
          <w:szCs w:val="24"/>
        </w:rPr>
        <w:t xml:space="preserve"> rattachée au Château 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Haut-Bergeron dans les années 70 </w:t>
      </w:r>
      <w:r w:rsidR="00A04DF4">
        <w:rPr>
          <w:rFonts w:ascii="Arial Narrow" w:hAnsi="Arial Narrow"/>
          <w:sz w:val="24"/>
          <w:szCs w:val="24"/>
        </w:rPr>
        <w:t>signe des vins reconnus pour leur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Fraîcheur et leur finesse dans le fruit.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Cette propriété est située sur le plateau très qualitatif du Haut-Barsac, 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Farluret</w:t>
      </w:r>
      <w:proofErr w:type="spellEnd"/>
      <w:r>
        <w:rPr>
          <w:rFonts w:ascii="Arial Narrow" w:hAnsi="Arial Narrow"/>
          <w:sz w:val="24"/>
          <w:szCs w:val="24"/>
        </w:rPr>
        <w:t xml:space="preserve"> passe entre les mains de la Famille Lamothe en 1976, suite à 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disparition du grand-père maternel. La superficie du domaine s’est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Nettement agrandie lors des 20 dernières années pour représenter à 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Ce jour 1/3 de la surface des vignes sauternaises. Le terroir calcaire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Barsacais</w:t>
      </w:r>
      <w:proofErr w:type="spellEnd"/>
      <w:r>
        <w:rPr>
          <w:rFonts w:ascii="Arial Narrow" w:hAnsi="Arial Narrow"/>
          <w:sz w:val="24"/>
          <w:szCs w:val="24"/>
        </w:rPr>
        <w:t xml:space="preserve"> signe des vins bien charpentés, mais avec de la finesse,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 l’éclat et une minéralité très rafraîchissante.</w:t>
      </w:r>
    </w:p>
    <w:p w:rsidR="00FC1861" w:rsidRPr="00732BBC" w:rsidRDefault="00FC1861" w:rsidP="00FC1861">
      <w:pPr>
        <w:pStyle w:val="Sansinterligne"/>
        <w:rPr>
          <w:rFonts w:ascii="Arial Narrow" w:hAnsi="Arial Narrow"/>
          <w:b/>
          <w:sz w:val="24"/>
          <w:szCs w:val="24"/>
          <w:u w:val="single"/>
        </w:rPr>
      </w:pPr>
      <w:r w:rsidRPr="00732BBC">
        <w:rPr>
          <w:rFonts w:ascii="Arial Narrow" w:hAnsi="Arial Narrow"/>
          <w:b/>
          <w:sz w:val="24"/>
          <w:szCs w:val="24"/>
          <w:u w:val="single"/>
        </w:rPr>
        <w:t>Commentaires de la dégustation :</w:t>
      </w:r>
    </w:p>
    <w:p w:rsidR="00FC1861" w:rsidRDefault="00FC1861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Couleur</w:t>
      </w:r>
      <w:r w:rsidR="00A04DF4">
        <w:rPr>
          <w:rFonts w:ascii="Arial Narrow" w:hAnsi="Arial Narrow"/>
          <w:sz w:val="24"/>
          <w:szCs w:val="24"/>
        </w:rPr>
        <w:t> : or, lumineux, solaire.</w:t>
      </w:r>
      <w:r w:rsidR="00384749">
        <w:rPr>
          <w:rFonts w:ascii="Arial Narrow" w:hAnsi="Arial Narrow"/>
          <w:sz w:val="24"/>
          <w:szCs w:val="24"/>
        </w:rPr>
        <w:t xml:space="preserve"> Magnifique couleur !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2009 =&gt; très belle année.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Poire confite, ananas confit, c’est une « salade confite »…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 longueur confite </w:t>
      </w:r>
      <w:r w:rsidR="00384749">
        <w:rPr>
          <w:rFonts w:ascii="Arial Narrow" w:hAnsi="Arial Narrow"/>
          <w:sz w:val="24"/>
          <w:szCs w:val="24"/>
        </w:rPr>
        <w:t>EXTRAORDINAIRE !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Sublime</w:t>
      </w:r>
    </w:p>
    <w:p w:rsidR="00A04DF4" w:rsidRDefault="00A04DF4" w:rsidP="00FC1861">
      <w:pPr>
        <w:pStyle w:val="Sansinterligne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 GRAND VIN que l’on n’</w:t>
      </w:r>
      <w:proofErr w:type="spellStart"/>
      <w:r>
        <w:rPr>
          <w:rFonts w:ascii="Arial Narrow" w:hAnsi="Arial Narrow"/>
          <w:sz w:val="24"/>
          <w:szCs w:val="24"/>
        </w:rPr>
        <w:t>ouble</w:t>
      </w:r>
      <w:proofErr w:type="spellEnd"/>
      <w:r>
        <w:rPr>
          <w:rFonts w:ascii="Arial Narrow" w:hAnsi="Arial Narrow"/>
          <w:sz w:val="24"/>
          <w:szCs w:val="24"/>
        </w:rPr>
        <w:t xml:space="preserve"> pas, 1 vin SUPERBE.</w:t>
      </w:r>
    </w:p>
    <w:p w:rsidR="00FC1861" w:rsidRPr="00732BBC" w:rsidRDefault="00FC1861" w:rsidP="00FC1861">
      <w:pPr>
        <w:pStyle w:val="Sansinterligne"/>
        <w:rPr>
          <w:rFonts w:ascii="Arial Narrow" w:hAnsi="Arial Narrow"/>
          <w:sz w:val="16"/>
          <w:szCs w:val="16"/>
        </w:rPr>
      </w:pPr>
    </w:p>
    <w:p w:rsidR="00A04DF4" w:rsidRPr="009E4534" w:rsidRDefault="00FC1861" w:rsidP="00FC1861">
      <w:pPr>
        <w:pStyle w:val="Sansinterligne"/>
        <w:rPr>
          <w:rFonts w:ascii="Arial Narrow" w:hAnsi="Arial Narrow"/>
          <w:b/>
          <w:color w:val="00B050"/>
          <w:sz w:val="24"/>
          <w:szCs w:val="24"/>
        </w:rPr>
      </w:pPr>
      <w:r w:rsidRPr="009E4534">
        <w:rPr>
          <w:rFonts w:ascii="Arial Narrow" w:hAnsi="Arial Narrow"/>
          <w:b/>
          <w:color w:val="00B050"/>
          <w:sz w:val="24"/>
          <w:szCs w:val="24"/>
        </w:rPr>
        <w:t xml:space="preserve">En 1 mot : </w:t>
      </w:r>
      <w:r w:rsidR="00A04DF4" w:rsidRPr="009E4534">
        <w:rPr>
          <w:rFonts w:ascii="Arial Narrow" w:hAnsi="Arial Narrow"/>
          <w:b/>
          <w:color w:val="00B050"/>
          <w:sz w:val="24"/>
          <w:szCs w:val="24"/>
        </w:rPr>
        <w:t>Vin MAGNIFIQUE ! Un GRAND VIN que l’on</w:t>
      </w:r>
      <w:r w:rsidR="009E4534" w:rsidRPr="009E4534">
        <w:rPr>
          <w:rFonts w:ascii="Arial Narrow" w:hAnsi="Arial Narrow"/>
          <w:b/>
          <w:color w:val="00B050"/>
          <w:sz w:val="24"/>
          <w:szCs w:val="24"/>
        </w:rPr>
        <w:t xml:space="preserve"> n</w:t>
      </w:r>
      <w:r w:rsidR="00A04DF4" w:rsidRPr="009E4534">
        <w:rPr>
          <w:rFonts w:ascii="Arial Narrow" w:hAnsi="Arial Narrow"/>
          <w:b/>
          <w:color w:val="00B050"/>
          <w:sz w:val="24"/>
          <w:szCs w:val="24"/>
        </w:rPr>
        <w:t>’oublie pas</w:t>
      </w:r>
    </w:p>
    <w:sectPr w:rsidR="00A04DF4" w:rsidRPr="009E4534" w:rsidSect="0093713D">
      <w:pgSz w:w="11906" w:h="16838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391" w:rsidRDefault="00E82391">
      <w:pPr>
        <w:spacing w:after="0" w:line="240" w:lineRule="auto"/>
      </w:pPr>
      <w:r>
        <w:separator/>
      </w:r>
    </w:p>
  </w:endnote>
  <w:endnote w:type="continuationSeparator" w:id="0">
    <w:p w:rsidR="00E82391" w:rsidRDefault="00E82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391" w:rsidRDefault="00E8239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82391" w:rsidRDefault="00E82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370A"/>
    <w:multiLevelType w:val="hybridMultilevel"/>
    <w:tmpl w:val="B220E7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9330E"/>
    <w:multiLevelType w:val="multilevel"/>
    <w:tmpl w:val="A990930E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33FF4"/>
    <w:rsid w:val="000045E0"/>
    <w:rsid w:val="00052F9D"/>
    <w:rsid w:val="000B5DA2"/>
    <w:rsid w:val="000E5343"/>
    <w:rsid w:val="00156EA7"/>
    <w:rsid w:val="001E15C6"/>
    <w:rsid w:val="001E4321"/>
    <w:rsid w:val="0026433A"/>
    <w:rsid w:val="00282909"/>
    <w:rsid w:val="00283D86"/>
    <w:rsid w:val="0028635F"/>
    <w:rsid w:val="002B60EE"/>
    <w:rsid w:val="002D4B1F"/>
    <w:rsid w:val="002E6F2E"/>
    <w:rsid w:val="002E7135"/>
    <w:rsid w:val="0034732A"/>
    <w:rsid w:val="00364DF7"/>
    <w:rsid w:val="00373AE5"/>
    <w:rsid w:val="00384749"/>
    <w:rsid w:val="003D4E32"/>
    <w:rsid w:val="003F492B"/>
    <w:rsid w:val="0041308D"/>
    <w:rsid w:val="004B6B90"/>
    <w:rsid w:val="004C5D50"/>
    <w:rsid w:val="004E0106"/>
    <w:rsid w:val="00531D26"/>
    <w:rsid w:val="00532555"/>
    <w:rsid w:val="00553783"/>
    <w:rsid w:val="00593AAF"/>
    <w:rsid w:val="005F3B6E"/>
    <w:rsid w:val="00601C51"/>
    <w:rsid w:val="006025D7"/>
    <w:rsid w:val="00633FF4"/>
    <w:rsid w:val="00670889"/>
    <w:rsid w:val="00677014"/>
    <w:rsid w:val="00713FD3"/>
    <w:rsid w:val="00714722"/>
    <w:rsid w:val="00732BBC"/>
    <w:rsid w:val="007566BC"/>
    <w:rsid w:val="00851E8C"/>
    <w:rsid w:val="008B33C5"/>
    <w:rsid w:val="008B4F84"/>
    <w:rsid w:val="008C234E"/>
    <w:rsid w:val="008E446C"/>
    <w:rsid w:val="0093713D"/>
    <w:rsid w:val="00953E3A"/>
    <w:rsid w:val="0096329E"/>
    <w:rsid w:val="009771FA"/>
    <w:rsid w:val="00984F5B"/>
    <w:rsid w:val="009D4DC5"/>
    <w:rsid w:val="009E4534"/>
    <w:rsid w:val="00A04DF4"/>
    <w:rsid w:val="00A2638C"/>
    <w:rsid w:val="00AC73C5"/>
    <w:rsid w:val="00AE4F55"/>
    <w:rsid w:val="00B20386"/>
    <w:rsid w:val="00B65F5C"/>
    <w:rsid w:val="00B7609F"/>
    <w:rsid w:val="00B91AA8"/>
    <w:rsid w:val="00C122EA"/>
    <w:rsid w:val="00C641C3"/>
    <w:rsid w:val="00C67E00"/>
    <w:rsid w:val="00CE0FCE"/>
    <w:rsid w:val="00CE74D8"/>
    <w:rsid w:val="00D74822"/>
    <w:rsid w:val="00D93782"/>
    <w:rsid w:val="00E0707E"/>
    <w:rsid w:val="00E72FD6"/>
    <w:rsid w:val="00E76811"/>
    <w:rsid w:val="00E82391"/>
    <w:rsid w:val="00E83017"/>
    <w:rsid w:val="00F1388D"/>
    <w:rsid w:val="00FC1861"/>
    <w:rsid w:val="00FE6FA4"/>
    <w:rsid w:val="00FE74F5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Paragraphedeliste">
    <w:name w:val="List Paragraph"/>
    <w:basedOn w:val="Standard"/>
    <w:pPr>
      <w:ind w:left="720"/>
    </w:pPr>
  </w:style>
  <w:style w:type="character" w:customStyle="1" w:styleId="ListLabel1">
    <w:name w:val="ListLabel 1"/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713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13D"/>
    <w:rPr>
      <w:rFonts w:ascii="Tahoma" w:hAnsi="Tahoma"/>
      <w:sz w:val="16"/>
      <w:szCs w:val="16"/>
    </w:rPr>
  </w:style>
  <w:style w:type="paragraph" w:styleId="Sansinterligne">
    <w:name w:val="No Spacing"/>
    <w:uiPriority w:val="1"/>
    <w:qFormat/>
    <w:rsid w:val="009371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Paragraphedeliste">
    <w:name w:val="List Paragraph"/>
    <w:basedOn w:val="Standard"/>
    <w:pPr>
      <w:ind w:left="720"/>
    </w:pPr>
  </w:style>
  <w:style w:type="character" w:customStyle="1" w:styleId="ListLabel1">
    <w:name w:val="ListLabel 1"/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713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13D"/>
    <w:rPr>
      <w:rFonts w:ascii="Tahoma" w:hAnsi="Tahoma"/>
      <w:sz w:val="16"/>
      <w:szCs w:val="16"/>
    </w:rPr>
  </w:style>
  <w:style w:type="paragraph" w:styleId="Sansinterligne">
    <w:name w:val="No Spacing"/>
    <w:uiPriority w:val="1"/>
    <w:qFormat/>
    <w:rsid w:val="009371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A3FB9-2565-4837-80B5-87621D41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LACOTTE</dc:creator>
  <cp:lastModifiedBy>Nath</cp:lastModifiedBy>
  <cp:revision>55</cp:revision>
  <dcterms:created xsi:type="dcterms:W3CDTF">2023-02-13T18:31:00Z</dcterms:created>
  <dcterms:modified xsi:type="dcterms:W3CDTF">2024-11-19T17:38:00Z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